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4A2D" w14:textId="77777777" w:rsidR="003C75DF" w:rsidRDefault="003C75DF" w:rsidP="001601D1">
      <w:pPr>
        <w:pStyle w:val="Otsikko"/>
        <w:spacing w:line="276" w:lineRule="auto"/>
      </w:pPr>
    </w:p>
    <w:p w14:paraId="227EB9A3" w14:textId="21B99F98" w:rsidR="003C75DF" w:rsidRDefault="003C75DF" w:rsidP="001601D1">
      <w:pPr>
        <w:pStyle w:val="Otsikko"/>
        <w:spacing w:line="276" w:lineRule="auto"/>
      </w:pPr>
    </w:p>
    <w:p w14:paraId="698CCA28" w14:textId="3E64E897" w:rsidR="00BC4E0F" w:rsidRPr="003B3ABA" w:rsidRDefault="00FC458B" w:rsidP="001601D1">
      <w:pPr>
        <w:pStyle w:val="Otsikko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KUULUTUS</w:t>
      </w:r>
    </w:p>
    <w:p w14:paraId="76E3E82E" w14:textId="506446D9" w:rsidR="00363934" w:rsidRPr="00E11EC9" w:rsidRDefault="00363934" w:rsidP="00363934">
      <w:pPr>
        <w:ind w:left="1304"/>
        <w:rPr>
          <w:rFonts w:cs="Arial"/>
        </w:rPr>
      </w:pPr>
      <w:r w:rsidRPr="00E11EC9">
        <w:rPr>
          <w:rFonts w:cs="Arial"/>
        </w:rPr>
        <w:t xml:space="preserve">Turvallisuus- ja kemikaalivirasto (Tukes) on kaivoslain (621/2011) perusteella </w:t>
      </w:r>
      <w:r w:rsidR="003171A0">
        <w:rPr>
          <w:rFonts w:cs="Arial"/>
        </w:rPr>
        <w:t>15.1.2026</w:t>
      </w:r>
      <w:r>
        <w:rPr>
          <w:rFonts w:cs="Arial"/>
        </w:rPr>
        <w:t xml:space="preserve"> antanut päätöksen kaivosturvallisuusluvan</w:t>
      </w:r>
      <w:r w:rsidR="003171A0">
        <w:rPr>
          <w:rFonts w:cs="Arial"/>
        </w:rPr>
        <w:t xml:space="preserve"> </w:t>
      </w:r>
      <w:r w:rsidR="003171A0">
        <w:rPr>
          <w:rFonts w:cs="Arial"/>
        </w:rPr>
        <w:t>8343/10.04/2021</w:t>
      </w:r>
      <w:r w:rsidR="003171A0">
        <w:rPr>
          <w:rFonts w:cs="Arial"/>
        </w:rPr>
        <w:t xml:space="preserve"> </w:t>
      </w:r>
      <w:r>
        <w:rPr>
          <w:rFonts w:cs="Arial"/>
        </w:rPr>
        <w:t>(myönnetty 1</w:t>
      </w:r>
      <w:r w:rsidR="003171A0">
        <w:rPr>
          <w:rFonts w:cs="Arial"/>
        </w:rPr>
        <w:t>3.10.2021</w:t>
      </w:r>
      <w:r>
        <w:rPr>
          <w:rFonts w:cs="Arial"/>
        </w:rPr>
        <w:t>) lupamääräysten tarkistamisesta:</w:t>
      </w:r>
    </w:p>
    <w:p w14:paraId="204F1204" w14:textId="77777777" w:rsidR="00363934" w:rsidRPr="00E11EC9" w:rsidRDefault="00363934" w:rsidP="00363934">
      <w:pPr>
        <w:rPr>
          <w:rFonts w:cs="Arial"/>
          <w:b/>
        </w:rPr>
      </w:pPr>
    </w:p>
    <w:p w14:paraId="1472ED1C" w14:textId="7DC9909A" w:rsidR="00363934" w:rsidRPr="00E11EC9" w:rsidRDefault="00363934" w:rsidP="00363934">
      <w:pPr>
        <w:ind w:firstLine="1304"/>
        <w:rPr>
          <w:rFonts w:cs="Arial"/>
        </w:rPr>
      </w:pPr>
      <w:r>
        <w:rPr>
          <w:rFonts w:cs="Arial"/>
        </w:rPr>
        <w:t>Kaivosyhtiö</w:t>
      </w:r>
      <w:r w:rsidRPr="00E11EC9">
        <w:rPr>
          <w:rFonts w:cs="Arial"/>
        </w:rPr>
        <w:t>:</w:t>
      </w:r>
      <w:r w:rsidRPr="00E11EC9">
        <w:rPr>
          <w:rFonts w:cs="Arial"/>
        </w:rPr>
        <w:tab/>
      </w:r>
      <w:r w:rsidRPr="00E11EC9">
        <w:rPr>
          <w:rFonts w:cs="Arial"/>
        </w:rPr>
        <w:tab/>
      </w:r>
      <w:r w:rsidR="003171A0">
        <w:rPr>
          <w:rFonts w:cs="Arial"/>
          <w:noProof/>
        </w:rPr>
        <w:t>Keliber</w:t>
      </w:r>
      <w:r w:rsidR="003171A0">
        <w:rPr>
          <w:rFonts w:cs="Arial"/>
        </w:rPr>
        <w:t xml:space="preserve"> Technology Oy</w:t>
      </w:r>
    </w:p>
    <w:p w14:paraId="4BE6AA7F" w14:textId="77777777" w:rsidR="003171A0" w:rsidRDefault="00363934" w:rsidP="00363934">
      <w:pPr>
        <w:ind w:firstLine="1304"/>
        <w:rPr>
          <w:rFonts w:cs="Arial"/>
        </w:rPr>
      </w:pPr>
      <w:r w:rsidRPr="00E11EC9">
        <w:rPr>
          <w:rFonts w:cs="Arial"/>
        </w:rPr>
        <w:t>Kaivos</w:t>
      </w:r>
      <w:r w:rsidR="003171A0">
        <w:rPr>
          <w:rFonts w:cs="Arial"/>
        </w:rPr>
        <w:t>alue</w:t>
      </w:r>
      <w:r w:rsidRPr="00E11EC9">
        <w:rPr>
          <w:rFonts w:cs="Arial"/>
        </w:rPr>
        <w:t>:</w:t>
      </w:r>
      <w:r w:rsidRPr="00E11EC9">
        <w:rPr>
          <w:rFonts w:cs="Arial"/>
        </w:rPr>
        <w:tab/>
      </w:r>
      <w:r w:rsidRPr="00E11EC9">
        <w:rPr>
          <w:rFonts w:cs="Arial"/>
        </w:rPr>
        <w:tab/>
      </w:r>
      <w:r w:rsidR="003171A0">
        <w:rPr>
          <w:rFonts w:cs="Arial"/>
        </w:rPr>
        <w:t>Syväjärvi</w:t>
      </w:r>
    </w:p>
    <w:p w14:paraId="2FA97361" w14:textId="22B781F3" w:rsidR="00363934" w:rsidRPr="00E11EC9" w:rsidRDefault="00363934" w:rsidP="00363934">
      <w:pPr>
        <w:ind w:firstLine="1304"/>
        <w:rPr>
          <w:rFonts w:cs="Arial"/>
          <w:b/>
        </w:rPr>
      </w:pPr>
      <w:r w:rsidRPr="00E11EC9">
        <w:rPr>
          <w:rFonts w:cs="Arial"/>
          <w:noProof/>
        </w:rPr>
        <w:t>Kaiv</w:t>
      </w:r>
      <w:r>
        <w:rPr>
          <w:rFonts w:cs="Arial"/>
          <w:noProof/>
        </w:rPr>
        <w:t>Nro:</w:t>
      </w:r>
      <w:r>
        <w:rPr>
          <w:rFonts w:cs="Arial"/>
        </w:rPr>
        <w:tab/>
      </w:r>
      <w:r w:rsidRPr="00E11EC9">
        <w:rPr>
          <w:rFonts w:cs="Arial"/>
        </w:rPr>
        <w:tab/>
        <w:t>K</w:t>
      </w:r>
      <w:r w:rsidR="003171A0">
        <w:rPr>
          <w:rFonts w:cs="Arial"/>
        </w:rPr>
        <w:t>20181</w:t>
      </w:r>
      <w:r w:rsidRPr="00E11EC9">
        <w:rPr>
          <w:rFonts w:cs="Arial"/>
        </w:rPr>
        <w:t xml:space="preserve"> </w:t>
      </w:r>
    </w:p>
    <w:p w14:paraId="12BC1A45" w14:textId="7F02D53F" w:rsidR="00363934" w:rsidRPr="00E11EC9" w:rsidRDefault="00363934" w:rsidP="00363934">
      <w:pPr>
        <w:rPr>
          <w:rFonts w:cs="Arial"/>
        </w:rPr>
      </w:pPr>
      <w:r w:rsidRPr="00E11EC9">
        <w:rPr>
          <w:rFonts w:cs="Arial"/>
          <w:b/>
        </w:rPr>
        <w:tab/>
      </w:r>
      <w:r w:rsidRPr="00E11EC9">
        <w:rPr>
          <w:rFonts w:cs="Arial"/>
        </w:rPr>
        <w:t>Alueen sijainti:</w:t>
      </w:r>
      <w:r w:rsidRPr="00E11EC9">
        <w:rPr>
          <w:rFonts w:cs="Arial"/>
        </w:rPr>
        <w:tab/>
      </w:r>
      <w:r w:rsidR="003171A0">
        <w:rPr>
          <w:rFonts w:cs="Arial"/>
        </w:rPr>
        <w:t>Kokkola ja Kaustinen</w:t>
      </w:r>
    </w:p>
    <w:p w14:paraId="55488E39" w14:textId="77777777" w:rsidR="00363934" w:rsidRPr="00E11EC9" w:rsidRDefault="00363934" w:rsidP="00363934">
      <w:pPr>
        <w:rPr>
          <w:rFonts w:cs="Arial"/>
        </w:rPr>
      </w:pPr>
    </w:p>
    <w:p w14:paraId="5B8513A5" w14:textId="1C9C2ABA" w:rsidR="00363934" w:rsidRPr="00E11EC9" w:rsidRDefault="00363934" w:rsidP="00363934">
      <w:pPr>
        <w:ind w:left="1304" w:firstLine="4"/>
        <w:rPr>
          <w:rFonts w:cs="Arial"/>
        </w:rPr>
      </w:pPr>
      <w:r w:rsidRPr="00E11EC9">
        <w:rPr>
          <w:rFonts w:cs="Arial"/>
        </w:rPr>
        <w:t xml:space="preserve">Muutoksenhausta hallintotuomioistuimeen säädetään oikeudenkäynnistä hallintoasioissa annetussa laissa (808/2019). Päätöksen liitteenä olevasta valitusosoituksesta ilmenee, miten muutosta haettaessa on meneteltävä. Lupapäätöksen julkisesta kuulutuksesta tiedotetaan </w:t>
      </w:r>
      <w:r w:rsidR="003171A0">
        <w:rPr>
          <w:rFonts w:cs="Arial"/>
        </w:rPr>
        <w:t xml:space="preserve">Kokkolan kaupungin ja Kaustisen kunnan </w:t>
      </w:r>
      <w:r>
        <w:rPr>
          <w:rFonts w:cs="Arial"/>
        </w:rPr>
        <w:t>y</w:t>
      </w:r>
      <w:r w:rsidRPr="00E11EC9">
        <w:rPr>
          <w:rFonts w:cs="Arial"/>
        </w:rPr>
        <w:t xml:space="preserve">leisessä tietoverkossa. </w:t>
      </w:r>
    </w:p>
    <w:p w14:paraId="1B4F9336" w14:textId="77777777" w:rsidR="00363934" w:rsidRPr="00E11EC9" w:rsidRDefault="00363934" w:rsidP="00363934">
      <w:pPr>
        <w:rPr>
          <w:rFonts w:cs="Arial"/>
        </w:rPr>
      </w:pPr>
    </w:p>
    <w:p w14:paraId="56CF322B" w14:textId="77777777" w:rsidR="00363934" w:rsidRPr="00E11EC9" w:rsidRDefault="00363934" w:rsidP="00363934">
      <w:pPr>
        <w:rPr>
          <w:rFonts w:cs="Arial"/>
        </w:rPr>
      </w:pPr>
      <w:r w:rsidRPr="00E11EC9">
        <w:rPr>
          <w:rFonts w:cs="Arial"/>
        </w:rPr>
        <w:tab/>
        <w:t>Lisätietoja antaa Ossi Leinonen, puh. 029 5052 205</w:t>
      </w:r>
    </w:p>
    <w:p w14:paraId="65C47442" w14:textId="77777777" w:rsidR="00363934" w:rsidRPr="00E11EC9" w:rsidRDefault="00363934" w:rsidP="00363934">
      <w:pPr>
        <w:rPr>
          <w:rFonts w:cs="Arial"/>
        </w:rPr>
      </w:pPr>
    </w:p>
    <w:p w14:paraId="3CAD039C" w14:textId="77777777" w:rsidR="00363934" w:rsidRPr="00E11EC9" w:rsidRDefault="00363934" w:rsidP="00363934">
      <w:pPr>
        <w:rPr>
          <w:rFonts w:cs="Arial"/>
        </w:rPr>
      </w:pPr>
    </w:p>
    <w:p w14:paraId="54704645" w14:textId="77777777" w:rsidR="00363934" w:rsidRPr="00E11EC9" w:rsidRDefault="00363934" w:rsidP="00363934">
      <w:pPr>
        <w:rPr>
          <w:rFonts w:cs="Arial"/>
        </w:rPr>
      </w:pPr>
    </w:p>
    <w:p w14:paraId="7244B3A8" w14:textId="77777777" w:rsidR="00363934" w:rsidRPr="00E11EC9" w:rsidRDefault="00363934" w:rsidP="00363934">
      <w:pPr>
        <w:rPr>
          <w:rFonts w:cs="Arial"/>
        </w:rPr>
      </w:pPr>
    </w:p>
    <w:p w14:paraId="50AD3821" w14:textId="77777777" w:rsidR="00363934" w:rsidRPr="00E11EC9" w:rsidRDefault="00363934" w:rsidP="00363934">
      <w:pPr>
        <w:rPr>
          <w:rFonts w:cs="Arial"/>
        </w:rPr>
      </w:pPr>
    </w:p>
    <w:p w14:paraId="204F2CD2" w14:textId="015E9708" w:rsidR="00363934" w:rsidRPr="00E11EC9" w:rsidRDefault="00363934" w:rsidP="00363934">
      <w:pPr>
        <w:rPr>
          <w:rFonts w:cs="Arial"/>
        </w:rPr>
      </w:pPr>
      <w:r w:rsidRPr="00E11EC9">
        <w:rPr>
          <w:rFonts w:cs="Arial"/>
        </w:rPr>
        <w:tab/>
        <w:t xml:space="preserve">Kuulutettu </w:t>
      </w:r>
      <w:r w:rsidR="003171A0">
        <w:rPr>
          <w:rFonts w:cs="Arial"/>
        </w:rPr>
        <w:t>15.1.2026</w:t>
      </w:r>
    </w:p>
    <w:p w14:paraId="18773E2C" w14:textId="77777777" w:rsidR="00363934" w:rsidRPr="00E11EC9" w:rsidRDefault="00363934" w:rsidP="00363934">
      <w:pPr>
        <w:rPr>
          <w:rFonts w:cs="Arial"/>
        </w:rPr>
      </w:pPr>
    </w:p>
    <w:p w14:paraId="3198D535" w14:textId="1F48ABE3" w:rsidR="00363934" w:rsidRPr="00E11EC9" w:rsidRDefault="00363934" w:rsidP="00363934">
      <w:pPr>
        <w:rPr>
          <w:rFonts w:cs="Arial"/>
        </w:rPr>
      </w:pPr>
      <w:r w:rsidRPr="00E11EC9">
        <w:rPr>
          <w:rFonts w:cs="Arial"/>
        </w:rPr>
        <w:tab/>
        <w:t xml:space="preserve">Pidetään nähtävänä </w:t>
      </w:r>
      <w:r w:rsidR="003171A0">
        <w:rPr>
          <w:rFonts w:cs="Arial"/>
        </w:rPr>
        <w:t>23.2.2026</w:t>
      </w:r>
      <w:r w:rsidRPr="00E11EC9">
        <w:rPr>
          <w:rFonts w:cs="Arial"/>
        </w:rPr>
        <w:t xml:space="preserve"> saakka</w:t>
      </w:r>
    </w:p>
    <w:p w14:paraId="6E09F95F" w14:textId="77777777" w:rsidR="00B62342" w:rsidRDefault="00B62342" w:rsidP="00B62342">
      <w:pPr>
        <w:ind w:left="1304"/>
      </w:pPr>
    </w:p>
    <w:p w14:paraId="1385E2D8" w14:textId="3BBD73A3" w:rsidR="00B62342" w:rsidRDefault="00B62342" w:rsidP="00B62342">
      <w:pPr>
        <w:ind w:left="1304"/>
      </w:pPr>
      <w:r>
        <w:t>Tiedoksisaannin katsotaan tapahtuneen seitsemäntenä päivänä kuulutuksen julkaisemisesta.</w:t>
      </w:r>
    </w:p>
    <w:p w14:paraId="3C3944CF" w14:textId="77777777" w:rsidR="00A52BD2" w:rsidRDefault="00A52BD2" w:rsidP="00A52BD2">
      <w:pPr>
        <w:ind w:left="1304"/>
      </w:pPr>
    </w:p>
    <w:sectPr w:rsidR="00A52BD2" w:rsidSect="000F627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6210" w14:textId="77777777" w:rsidR="003F5A0D" w:rsidRDefault="003F5A0D" w:rsidP="00A35995">
      <w:r>
        <w:separator/>
      </w:r>
    </w:p>
  </w:endnote>
  <w:endnote w:type="continuationSeparator" w:id="0">
    <w:p w14:paraId="45C4BBD3" w14:textId="77777777" w:rsidR="003F5A0D" w:rsidRDefault="003F5A0D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1DC1C5BC" w14:textId="77777777" w:rsidR="008B57EC" w:rsidRPr="00FC0735" w:rsidRDefault="008B57EC" w:rsidP="008B57EC">
    <w:pPr>
      <w:pStyle w:val="Eivli"/>
      <w:tabs>
        <w:tab w:val="clear" w:pos="8278"/>
        <w:tab w:val="left" w:pos="7484"/>
      </w:tabs>
      <w:rPr>
        <w:noProof/>
        <w:color w:val="0D0D0D" w:themeColor="text1" w:themeTint="F2"/>
        <w:sz w:val="18"/>
      </w:rPr>
    </w:pPr>
    <w:r w:rsidRPr="00FC0735">
      <w:rPr>
        <w:color w:val="0D0D0D" w:themeColor="text1" w:themeTint="F2"/>
        <w:sz w:val="18"/>
      </w:rPr>
      <w:t xml:space="preserve">Turvallisuus- ja </w:t>
    </w:r>
    <w:r w:rsidRPr="00FC0735">
      <w:rPr>
        <w:color w:val="0D0D0D" w:themeColor="text1" w:themeTint="F2"/>
        <w:sz w:val="18"/>
      </w:rPr>
      <w:tab/>
      <w:t>PL 66</w:t>
    </w:r>
    <w:r w:rsidRPr="00FC0735">
      <w:rPr>
        <w:color w:val="0D0D0D" w:themeColor="text1" w:themeTint="F2"/>
        <w:sz w:val="18"/>
      </w:rPr>
      <w:tab/>
      <w:t>Vaihde 029 505 2000</w:t>
    </w:r>
    <w:r w:rsidRPr="00FC0735">
      <w:rPr>
        <w:color w:val="0D0D0D" w:themeColor="text1" w:themeTint="F2"/>
        <w:sz w:val="18"/>
      </w:rPr>
      <w:tab/>
    </w:r>
    <w:r w:rsidRPr="00FC0735">
      <w:rPr>
        <w:color w:val="0D0D0D" w:themeColor="text1" w:themeTint="F2"/>
        <w:sz w:val="18"/>
      </w:rPr>
      <w:tab/>
      <w:t>kirjaamo@tukes.fi</w:t>
    </w:r>
    <w:r w:rsidRPr="00FC0735">
      <w:rPr>
        <w:color w:val="0D0D0D" w:themeColor="text1" w:themeTint="F2"/>
        <w:sz w:val="18"/>
      </w:rPr>
      <w:br/>
      <w:t>kemikaalivirasto</w:t>
    </w:r>
    <w:r w:rsidRPr="00FC0735">
      <w:rPr>
        <w:color w:val="0D0D0D" w:themeColor="text1" w:themeTint="F2"/>
        <w:sz w:val="18"/>
      </w:rPr>
      <w:tab/>
      <w:t>00521 Helsinki</w:t>
    </w:r>
    <w:r w:rsidRPr="00FC0735">
      <w:rPr>
        <w:color w:val="0D0D0D" w:themeColor="text1" w:themeTint="F2"/>
        <w:sz w:val="18"/>
      </w:rPr>
      <w:tab/>
      <w:t>www.tukes.fi</w:t>
    </w:r>
    <w:r w:rsidRPr="00FC0735">
      <w:rPr>
        <w:color w:val="0D0D0D" w:themeColor="text1" w:themeTint="F2"/>
        <w:sz w:val="18"/>
      </w:rPr>
      <w:tab/>
    </w:r>
    <w:r w:rsidRPr="00FC0735">
      <w:rPr>
        <w:color w:val="0D0D0D" w:themeColor="text1" w:themeTint="F2"/>
        <w:sz w:val="18"/>
      </w:rPr>
      <w:tab/>
      <w:t xml:space="preserve">Y-tunnus </w:t>
    </w:r>
    <w:r w:rsidRPr="00FC0735">
      <w:rPr>
        <w:noProof/>
        <w:color w:val="0D0D0D" w:themeColor="text1" w:themeTint="F2"/>
        <w:sz w:val="18"/>
      </w:rPr>
      <w:t>1021277-9</w:t>
    </w:r>
  </w:p>
  <w:p w14:paraId="4529ED2A" w14:textId="1858B26D" w:rsidR="00944EB3" w:rsidRPr="00BE3B5A" w:rsidRDefault="00944EB3" w:rsidP="008B57EC">
    <w:pPr>
      <w:pStyle w:val="Eivli"/>
      <w:rPr>
        <w:color w:val="0D0D0D" w:themeColor="text1" w:themeTint="F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8F37" w14:textId="77777777" w:rsidR="003F5A0D" w:rsidRDefault="003F5A0D" w:rsidP="00A35995">
      <w:r>
        <w:separator/>
      </w:r>
    </w:p>
  </w:footnote>
  <w:footnote w:type="continuationSeparator" w:id="0">
    <w:p w14:paraId="4A4EC68C" w14:textId="77777777" w:rsidR="003F5A0D" w:rsidRDefault="003F5A0D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56825CF2" w:rsidR="008549BC" w:rsidRDefault="008549BC" w:rsidP="003B3ABA">
    <w:pPr>
      <w:tabs>
        <w:tab w:val="left" w:pos="5143"/>
        <w:tab w:val="left" w:pos="6150"/>
        <w:tab w:val="left" w:pos="7711"/>
      </w:tabs>
    </w:pPr>
    <w:r>
      <w:tab/>
    </w:r>
    <w:r>
      <w:tab/>
    </w:r>
    <w:r w:rsidR="003B3ABA"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fldSimple w:instr=" NUMPAGES  \* MERGEFORMAT ">
      <w:r>
        <w:t>2</w:t>
      </w:r>
    </w:fldSimple>
    <w:r w:rsidRPr="006B6CFF">
      <w:t>)</w:t>
    </w:r>
  </w:p>
  <w:p w14:paraId="15A0D6C3" w14:textId="736D03FF" w:rsidR="003B3ABA" w:rsidRDefault="003B3ABA" w:rsidP="003B3ABA">
    <w:pPr>
      <w:tabs>
        <w:tab w:val="left" w:pos="5143"/>
        <w:tab w:val="left" w:pos="6150"/>
        <w:tab w:val="left" w:pos="7711"/>
      </w:tabs>
    </w:pPr>
    <w:r>
      <w:tab/>
      <w:t>KaivNro 3593</w:t>
    </w:r>
  </w:p>
  <w:p w14:paraId="70D354AE" w14:textId="60E1889A" w:rsidR="003B3ABA" w:rsidRDefault="003B3ABA" w:rsidP="003B3ABA">
    <w:pPr>
      <w:tabs>
        <w:tab w:val="left" w:pos="5143"/>
        <w:tab w:val="left" w:pos="6150"/>
        <w:tab w:val="left" w:pos="7711"/>
      </w:tabs>
    </w:pPr>
    <w:r>
      <w:tab/>
      <w:t>Lupatunnus KL2023:0005</w:t>
    </w:r>
  </w:p>
  <w:p w14:paraId="3D92239E" w14:textId="77777777" w:rsidR="003B3ABA" w:rsidRDefault="003B3ABA" w:rsidP="003B3ABA">
    <w:pPr>
      <w:tabs>
        <w:tab w:val="left" w:pos="5143"/>
        <w:tab w:val="left" w:pos="6150"/>
        <w:tab w:val="left" w:pos="7711"/>
      </w:tabs>
    </w:pPr>
    <w:r>
      <w:tab/>
      <w:t>Tukes 8925/</w:t>
    </w:r>
    <w:r w:rsidRPr="00B44151">
      <w:t>10.03.0</w:t>
    </w:r>
    <w:r>
      <w:t>0</w:t>
    </w:r>
    <w:r w:rsidRPr="00B44151">
      <w:t>/202</w:t>
    </w:r>
    <w:r>
      <w:t>3</w:t>
    </w:r>
  </w:p>
  <w:p w14:paraId="1ED49BAD" w14:textId="405FFDA3" w:rsidR="00095943" w:rsidRPr="008549BC" w:rsidRDefault="003B3ABA" w:rsidP="003B3ABA">
    <w:pPr>
      <w:tabs>
        <w:tab w:val="left" w:pos="5143"/>
        <w:tab w:val="left" w:pos="6150"/>
        <w:tab w:val="left" w:pos="771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738C9457" w14:textId="5B18C602" w:rsidR="006B6CFF" w:rsidRDefault="000F6272" w:rsidP="00D2336A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3121746B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FC458B">
      <w:rPr>
        <w:b/>
        <w:bCs/>
      </w:rPr>
      <w:t>Kuulutus</w:t>
    </w:r>
    <w:r w:rsidR="006B6CFF">
      <w:tab/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5E0D0DB4" w14:textId="6E3EB003" w:rsidR="00FF0FEF" w:rsidRDefault="006B6CFF" w:rsidP="000F6272">
    <w:pPr>
      <w:tabs>
        <w:tab w:val="left" w:pos="5143"/>
        <w:tab w:val="left" w:pos="7711"/>
      </w:tabs>
    </w:pPr>
    <w:r w:rsidRPr="00A35995">
      <w:tab/>
    </w:r>
    <w:sdt>
      <w:sdtPr>
        <w:alias w:val="Julkaisupäivämäärä"/>
        <w:tag w:val=""/>
        <w:id w:val="1180783667"/>
        <w:placeholder>
          <w:docPart w:val="3E1AAF81FC7B874F961927625B4C8B7D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1-15T00:00:00Z">
          <w:dateFormat w:val="d.M.yyyy"/>
          <w:lid w:val="fi-FI"/>
          <w:storeMappedDataAs w:val="dateTime"/>
          <w:calendar w:val="gregorian"/>
        </w:date>
      </w:sdtPr>
      <w:sdtContent>
        <w:r w:rsidR="003171A0">
          <w:t>15.1.2026</w:t>
        </w:r>
      </w:sdtContent>
    </w:sdt>
    <w:r w:rsidRPr="00A35995">
      <w:tab/>
    </w:r>
  </w:p>
  <w:p w14:paraId="4916D632" w14:textId="7573DA8D" w:rsidR="006B6CFF" w:rsidRDefault="00FF0FEF" w:rsidP="000F6272">
    <w:pPr>
      <w:tabs>
        <w:tab w:val="left" w:pos="5143"/>
        <w:tab w:val="left" w:pos="7711"/>
      </w:tabs>
    </w:pPr>
    <w:r>
      <w:tab/>
    </w:r>
    <w:r w:rsidR="002C52E5">
      <w:rPr>
        <w:noProof/>
      </w:rPr>
      <w:t xml:space="preserve">KaivNro </w:t>
    </w:r>
    <w:r w:rsidR="003F581C">
      <w:t>K</w:t>
    </w:r>
    <w:r w:rsidR="003171A0">
      <w:t>20181</w:t>
    </w:r>
  </w:p>
  <w:p w14:paraId="0F6E2B10" w14:textId="77777777" w:rsidR="003171A0" w:rsidRDefault="00A52BD2" w:rsidP="003171A0">
    <w:pPr>
      <w:tabs>
        <w:tab w:val="left" w:pos="5143"/>
        <w:tab w:val="left" w:pos="7711"/>
      </w:tabs>
    </w:pPr>
    <w:r>
      <w:tab/>
    </w:r>
    <w:r w:rsidR="003171A0">
      <w:t>Tukes 13114/</w:t>
    </w:r>
    <w:r w:rsidR="003171A0" w:rsidRPr="00B44151">
      <w:t>10.0</w:t>
    </w:r>
    <w:r w:rsidR="003171A0">
      <w:t>4</w:t>
    </w:r>
    <w:r w:rsidR="003171A0" w:rsidRPr="00B44151">
      <w:t>/202</w:t>
    </w:r>
    <w:r w:rsidR="003171A0">
      <w:t>5</w:t>
    </w:r>
  </w:p>
  <w:p w14:paraId="3BC19C80" w14:textId="7FE5DA4C" w:rsidR="002C52E5" w:rsidRDefault="00363934" w:rsidP="00363934">
    <w:pPr>
      <w:tabs>
        <w:tab w:val="left" w:pos="5143"/>
        <w:tab w:val="left" w:pos="7711"/>
      </w:tabs>
    </w:pPr>
    <w:r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2E2869A9"/>
    <w:multiLevelType w:val="hybridMultilevel"/>
    <w:tmpl w:val="B34AAB3E"/>
    <w:lvl w:ilvl="0" w:tplc="F990AE7C">
      <w:start w:val="1"/>
      <w:numFmt w:val="decimal"/>
      <w:lvlText w:val="%1."/>
      <w:lvlJc w:val="left"/>
      <w:pPr>
        <w:ind w:left="2968" w:hanging="360"/>
      </w:pPr>
      <w:rPr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301F4005"/>
    <w:multiLevelType w:val="multilevel"/>
    <w:tmpl w:val="C3088018"/>
    <w:numStyleLink w:val="Otsikkonumerointi"/>
  </w:abstractNum>
  <w:abstractNum w:abstractNumId="5" w15:restartNumberingAfterBreak="0">
    <w:nsid w:val="3C7523B3"/>
    <w:multiLevelType w:val="multilevel"/>
    <w:tmpl w:val="0E3C5B68"/>
    <w:numStyleLink w:val="Numeroluettelo"/>
  </w:abstractNum>
  <w:abstractNum w:abstractNumId="6" w15:restartNumberingAfterBreak="0">
    <w:nsid w:val="3D407101"/>
    <w:multiLevelType w:val="multilevel"/>
    <w:tmpl w:val="0E3C5B68"/>
    <w:numStyleLink w:val="Numeroluettelo"/>
  </w:abstractNum>
  <w:abstractNum w:abstractNumId="7" w15:restartNumberingAfterBreak="0">
    <w:nsid w:val="491C7248"/>
    <w:multiLevelType w:val="hybridMultilevel"/>
    <w:tmpl w:val="E8C0A94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9" w15:restartNumberingAfterBreak="0">
    <w:nsid w:val="52C80B9E"/>
    <w:multiLevelType w:val="multilevel"/>
    <w:tmpl w:val="C3088018"/>
    <w:numStyleLink w:val="Otsikkonumerointi"/>
  </w:abstractNum>
  <w:abstractNum w:abstractNumId="10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F76CEA"/>
    <w:multiLevelType w:val="multilevel"/>
    <w:tmpl w:val="0E3C5B68"/>
    <w:numStyleLink w:val="Numeroluettelo"/>
  </w:abstractNum>
  <w:abstractNum w:abstractNumId="12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2"/>
  </w:num>
  <w:num w:numId="4" w16cid:durableId="1949310331">
    <w:abstractNumId w:val="4"/>
  </w:num>
  <w:num w:numId="5" w16cid:durableId="194659962">
    <w:abstractNumId w:val="9"/>
  </w:num>
  <w:num w:numId="6" w16cid:durableId="133446752">
    <w:abstractNumId w:val="10"/>
  </w:num>
  <w:num w:numId="7" w16cid:durableId="635716918">
    <w:abstractNumId w:val="2"/>
  </w:num>
  <w:num w:numId="8" w16cid:durableId="2083284223">
    <w:abstractNumId w:val="11"/>
  </w:num>
  <w:num w:numId="9" w16cid:durableId="551775403">
    <w:abstractNumId w:val="5"/>
  </w:num>
  <w:num w:numId="10" w16cid:durableId="573272774">
    <w:abstractNumId w:val="8"/>
  </w:num>
  <w:num w:numId="11" w16cid:durableId="1900549971">
    <w:abstractNumId w:val="6"/>
  </w:num>
  <w:num w:numId="12" w16cid:durableId="561213021">
    <w:abstractNumId w:val="3"/>
  </w:num>
  <w:num w:numId="13" w16cid:durableId="44061110">
    <w:abstractNumId w:val="9"/>
  </w:num>
  <w:num w:numId="14" w16cid:durableId="1072966606">
    <w:abstractNumId w:val="9"/>
  </w:num>
  <w:num w:numId="15" w16cid:durableId="926042054">
    <w:abstractNumId w:val="9"/>
  </w:num>
  <w:num w:numId="16" w16cid:durableId="709190396">
    <w:abstractNumId w:val="9"/>
  </w:num>
  <w:num w:numId="17" w16cid:durableId="351346307">
    <w:abstractNumId w:val="9"/>
  </w:num>
  <w:num w:numId="18" w16cid:durableId="537085981">
    <w:abstractNumId w:val="9"/>
  </w:num>
  <w:num w:numId="19" w16cid:durableId="307054280">
    <w:abstractNumId w:val="9"/>
  </w:num>
  <w:num w:numId="20" w16cid:durableId="404107742">
    <w:abstractNumId w:val="9"/>
  </w:num>
  <w:num w:numId="21" w16cid:durableId="149831558">
    <w:abstractNumId w:val="9"/>
  </w:num>
  <w:num w:numId="22" w16cid:durableId="1846432172">
    <w:abstractNumId w:val="9"/>
  </w:num>
  <w:num w:numId="23" w16cid:durableId="1969360123">
    <w:abstractNumId w:val="9"/>
  </w:num>
  <w:num w:numId="24" w16cid:durableId="771239789">
    <w:abstractNumId w:val="9"/>
  </w:num>
  <w:num w:numId="25" w16cid:durableId="75638236">
    <w:abstractNumId w:val="9"/>
  </w:num>
  <w:num w:numId="26" w16cid:durableId="1063408023">
    <w:abstractNumId w:val="9"/>
  </w:num>
  <w:num w:numId="27" w16cid:durableId="97411942">
    <w:abstractNumId w:val="9"/>
  </w:num>
  <w:num w:numId="28" w16cid:durableId="1440494407">
    <w:abstractNumId w:val="9"/>
  </w:num>
  <w:num w:numId="29" w16cid:durableId="1367096870">
    <w:abstractNumId w:val="9"/>
  </w:num>
  <w:num w:numId="30" w16cid:durableId="137847779">
    <w:abstractNumId w:val="9"/>
  </w:num>
  <w:num w:numId="31" w16cid:durableId="1383022424">
    <w:abstractNumId w:val="9"/>
  </w:num>
  <w:num w:numId="32" w16cid:durableId="198594545">
    <w:abstractNumId w:val="7"/>
  </w:num>
  <w:num w:numId="33" w16cid:durableId="102189593">
    <w:abstractNumId w:val="9"/>
  </w:num>
  <w:num w:numId="34" w16cid:durableId="2145393683">
    <w:abstractNumId w:val="9"/>
  </w:num>
  <w:num w:numId="35" w16cid:durableId="1269582295">
    <w:abstractNumId w:val="9"/>
  </w:num>
  <w:num w:numId="36" w16cid:durableId="404844693">
    <w:abstractNumId w:val="9"/>
  </w:num>
  <w:num w:numId="37" w16cid:durableId="1807502182">
    <w:abstractNumId w:val="9"/>
  </w:num>
  <w:num w:numId="38" w16cid:durableId="391775028">
    <w:abstractNumId w:val="9"/>
  </w:num>
  <w:num w:numId="39" w16cid:durableId="1736246974">
    <w:abstractNumId w:val="9"/>
  </w:num>
  <w:num w:numId="40" w16cid:durableId="576594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37BAD"/>
    <w:rsid w:val="00043B24"/>
    <w:rsid w:val="000456AE"/>
    <w:rsid w:val="00064FF8"/>
    <w:rsid w:val="00065C87"/>
    <w:rsid w:val="00071CE6"/>
    <w:rsid w:val="0008580E"/>
    <w:rsid w:val="00093D7E"/>
    <w:rsid w:val="0009548B"/>
    <w:rsid w:val="00095943"/>
    <w:rsid w:val="000A6414"/>
    <w:rsid w:val="000B0C3A"/>
    <w:rsid w:val="000B4C31"/>
    <w:rsid w:val="000E41F6"/>
    <w:rsid w:val="000F6272"/>
    <w:rsid w:val="001037F9"/>
    <w:rsid w:val="001155E3"/>
    <w:rsid w:val="00124582"/>
    <w:rsid w:val="00132B11"/>
    <w:rsid w:val="0014687F"/>
    <w:rsid w:val="00151E9F"/>
    <w:rsid w:val="001601D1"/>
    <w:rsid w:val="00187BBD"/>
    <w:rsid w:val="00196AEF"/>
    <w:rsid w:val="001E7A27"/>
    <w:rsid w:val="001F1B16"/>
    <w:rsid w:val="0021613F"/>
    <w:rsid w:val="0024139E"/>
    <w:rsid w:val="0025146D"/>
    <w:rsid w:val="00255CFB"/>
    <w:rsid w:val="00267C1C"/>
    <w:rsid w:val="002870BE"/>
    <w:rsid w:val="00296674"/>
    <w:rsid w:val="002A3DB9"/>
    <w:rsid w:val="002C3730"/>
    <w:rsid w:val="002C52E5"/>
    <w:rsid w:val="002E22B5"/>
    <w:rsid w:val="002F550A"/>
    <w:rsid w:val="00307C8C"/>
    <w:rsid w:val="003121D4"/>
    <w:rsid w:val="003171A0"/>
    <w:rsid w:val="00330F86"/>
    <w:rsid w:val="00340BEE"/>
    <w:rsid w:val="003531BF"/>
    <w:rsid w:val="00356AA1"/>
    <w:rsid w:val="003571DF"/>
    <w:rsid w:val="00363934"/>
    <w:rsid w:val="0037528C"/>
    <w:rsid w:val="00396DE5"/>
    <w:rsid w:val="003B0066"/>
    <w:rsid w:val="003B3ABA"/>
    <w:rsid w:val="003C2244"/>
    <w:rsid w:val="003C75DF"/>
    <w:rsid w:val="003D423E"/>
    <w:rsid w:val="003E1CCB"/>
    <w:rsid w:val="003E6434"/>
    <w:rsid w:val="003E6F63"/>
    <w:rsid w:val="003F4633"/>
    <w:rsid w:val="003F581C"/>
    <w:rsid w:val="003F5A0D"/>
    <w:rsid w:val="003F6C15"/>
    <w:rsid w:val="0041321F"/>
    <w:rsid w:val="00423687"/>
    <w:rsid w:val="00433C93"/>
    <w:rsid w:val="0045007B"/>
    <w:rsid w:val="004550F4"/>
    <w:rsid w:val="00467282"/>
    <w:rsid w:val="00484F43"/>
    <w:rsid w:val="00491529"/>
    <w:rsid w:val="00494B16"/>
    <w:rsid w:val="004C276A"/>
    <w:rsid w:val="004E0A61"/>
    <w:rsid w:val="004F5033"/>
    <w:rsid w:val="00530548"/>
    <w:rsid w:val="005401F3"/>
    <w:rsid w:val="0055401B"/>
    <w:rsid w:val="005614C6"/>
    <w:rsid w:val="00586CCF"/>
    <w:rsid w:val="005967A6"/>
    <w:rsid w:val="005A4236"/>
    <w:rsid w:val="005A541F"/>
    <w:rsid w:val="005A6703"/>
    <w:rsid w:val="005B5290"/>
    <w:rsid w:val="005D16C0"/>
    <w:rsid w:val="005D5064"/>
    <w:rsid w:val="005D6737"/>
    <w:rsid w:val="005F2911"/>
    <w:rsid w:val="006207A0"/>
    <w:rsid w:val="00635D43"/>
    <w:rsid w:val="00644EDD"/>
    <w:rsid w:val="00645860"/>
    <w:rsid w:val="00654B62"/>
    <w:rsid w:val="006558A9"/>
    <w:rsid w:val="00674CC8"/>
    <w:rsid w:val="006813F7"/>
    <w:rsid w:val="006A0984"/>
    <w:rsid w:val="006B6CFF"/>
    <w:rsid w:val="006C77E2"/>
    <w:rsid w:val="006F5128"/>
    <w:rsid w:val="00703E84"/>
    <w:rsid w:val="00706046"/>
    <w:rsid w:val="007113E3"/>
    <w:rsid w:val="00730C4A"/>
    <w:rsid w:val="00731564"/>
    <w:rsid w:val="007361E4"/>
    <w:rsid w:val="00742FAC"/>
    <w:rsid w:val="00747E4A"/>
    <w:rsid w:val="007631D1"/>
    <w:rsid w:val="00767CF4"/>
    <w:rsid w:val="00787FAD"/>
    <w:rsid w:val="007970B4"/>
    <w:rsid w:val="007A371D"/>
    <w:rsid w:val="007A5831"/>
    <w:rsid w:val="007B3FEC"/>
    <w:rsid w:val="007B5E02"/>
    <w:rsid w:val="007B7071"/>
    <w:rsid w:val="007B75AE"/>
    <w:rsid w:val="007C5746"/>
    <w:rsid w:val="007D6B0E"/>
    <w:rsid w:val="007D738A"/>
    <w:rsid w:val="007E19D2"/>
    <w:rsid w:val="007E751A"/>
    <w:rsid w:val="007E7CC0"/>
    <w:rsid w:val="008212B0"/>
    <w:rsid w:val="00853530"/>
    <w:rsid w:val="008549BC"/>
    <w:rsid w:val="00857560"/>
    <w:rsid w:val="0086631E"/>
    <w:rsid w:val="0087298A"/>
    <w:rsid w:val="008811E0"/>
    <w:rsid w:val="00887ECD"/>
    <w:rsid w:val="008A0260"/>
    <w:rsid w:val="008A1F42"/>
    <w:rsid w:val="008B5329"/>
    <w:rsid w:val="008B57EC"/>
    <w:rsid w:val="008C4EA0"/>
    <w:rsid w:val="008E05CE"/>
    <w:rsid w:val="008E0B7D"/>
    <w:rsid w:val="0090074C"/>
    <w:rsid w:val="00912810"/>
    <w:rsid w:val="00917AC3"/>
    <w:rsid w:val="0092523D"/>
    <w:rsid w:val="009429F6"/>
    <w:rsid w:val="00944EB3"/>
    <w:rsid w:val="00951D7C"/>
    <w:rsid w:val="009B1846"/>
    <w:rsid w:val="009B60BC"/>
    <w:rsid w:val="009B63FD"/>
    <w:rsid w:val="009D32D9"/>
    <w:rsid w:val="009E646B"/>
    <w:rsid w:val="009F4F78"/>
    <w:rsid w:val="00A25F16"/>
    <w:rsid w:val="00A33C1E"/>
    <w:rsid w:val="00A35995"/>
    <w:rsid w:val="00A422F4"/>
    <w:rsid w:val="00A52BD2"/>
    <w:rsid w:val="00A60D46"/>
    <w:rsid w:val="00A67C2F"/>
    <w:rsid w:val="00A87D80"/>
    <w:rsid w:val="00AA6523"/>
    <w:rsid w:val="00AB56A8"/>
    <w:rsid w:val="00AF23CA"/>
    <w:rsid w:val="00B15F98"/>
    <w:rsid w:val="00B26681"/>
    <w:rsid w:val="00B50E5D"/>
    <w:rsid w:val="00B62342"/>
    <w:rsid w:val="00B64D7B"/>
    <w:rsid w:val="00B721D5"/>
    <w:rsid w:val="00B8460F"/>
    <w:rsid w:val="00BB3C2C"/>
    <w:rsid w:val="00BC4E0F"/>
    <w:rsid w:val="00BE3B5A"/>
    <w:rsid w:val="00BE4203"/>
    <w:rsid w:val="00BE4BF6"/>
    <w:rsid w:val="00BF6484"/>
    <w:rsid w:val="00C00794"/>
    <w:rsid w:val="00C07BFC"/>
    <w:rsid w:val="00C159CE"/>
    <w:rsid w:val="00C226E4"/>
    <w:rsid w:val="00C40227"/>
    <w:rsid w:val="00C535D0"/>
    <w:rsid w:val="00C6419C"/>
    <w:rsid w:val="00C77043"/>
    <w:rsid w:val="00C812D9"/>
    <w:rsid w:val="00CB3993"/>
    <w:rsid w:val="00CC2841"/>
    <w:rsid w:val="00CC3704"/>
    <w:rsid w:val="00CC4152"/>
    <w:rsid w:val="00CC51D1"/>
    <w:rsid w:val="00CF6F56"/>
    <w:rsid w:val="00D008B0"/>
    <w:rsid w:val="00D01C36"/>
    <w:rsid w:val="00D2336A"/>
    <w:rsid w:val="00D354DB"/>
    <w:rsid w:val="00D41354"/>
    <w:rsid w:val="00D5255B"/>
    <w:rsid w:val="00D6216A"/>
    <w:rsid w:val="00D70BA3"/>
    <w:rsid w:val="00D82D2C"/>
    <w:rsid w:val="00DA4FE2"/>
    <w:rsid w:val="00DB5926"/>
    <w:rsid w:val="00DF2CF8"/>
    <w:rsid w:val="00DF44F7"/>
    <w:rsid w:val="00E01BC5"/>
    <w:rsid w:val="00E21896"/>
    <w:rsid w:val="00E50961"/>
    <w:rsid w:val="00E56384"/>
    <w:rsid w:val="00E77C21"/>
    <w:rsid w:val="00E8429D"/>
    <w:rsid w:val="00E91028"/>
    <w:rsid w:val="00EE4C9F"/>
    <w:rsid w:val="00EF10EA"/>
    <w:rsid w:val="00EF11CB"/>
    <w:rsid w:val="00EF5147"/>
    <w:rsid w:val="00F12947"/>
    <w:rsid w:val="00F47C33"/>
    <w:rsid w:val="00F671AF"/>
    <w:rsid w:val="00F715C6"/>
    <w:rsid w:val="00F73F80"/>
    <w:rsid w:val="00F95422"/>
    <w:rsid w:val="00FC458B"/>
    <w:rsid w:val="00FD794F"/>
    <w:rsid w:val="00FE1F1E"/>
    <w:rsid w:val="00FE216D"/>
    <w:rsid w:val="00FF0FEF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qFormat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qFormat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qFormat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qFormat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qFormat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D6216A"/>
    <w:rPr>
      <w:color w:val="0D0D0D" w:themeColor="text1" w:themeTint="F2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6216A"/>
    <w:rPr>
      <w:color w:val="0D0D0D" w:themeColor="text1" w:themeTint="F2"/>
      <w:sz w:val="16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  <w:style w:type="paragraph" w:customStyle="1" w:styleId="akpasia">
    <w:name w:val="akpasia"/>
    <w:rsid w:val="002C52E5"/>
    <w:pPr>
      <w:spacing w:after="240"/>
    </w:pPr>
    <w:rPr>
      <w:rFonts w:eastAsia="Times New Roman" w:cs="Times New Roman"/>
      <w:noProof/>
      <w:color w:val="000000"/>
      <w:sz w:val="21"/>
      <w:szCs w:val="20"/>
      <w:lang w:val="en-GB"/>
    </w:rPr>
  </w:style>
  <w:style w:type="paragraph" w:customStyle="1" w:styleId="AKPleipteksti">
    <w:name w:val="AKP leipäteksti"/>
    <w:link w:val="AKPleiptekstiChar"/>
    <w:rsid w:val="002C52E5"/>
    <w:pPr>
      <w:spacing w:after="240"/>
      <w:ind w:left="2608"/>
    </w:pPr>
    <w:rPr>
      <w:rFonts w:eastAsia="Times New Roman" w:cs="Times New Roman"/>
      <w:sz w:val="21"/>
      <w:szCs w:val="20"/>
    </w:rPr>
  </w:style>
  <w:style w:type="character" w:customStyle="1" w:styleId="AKPleiptekstiChar">
    <w:name w:val="AKP leipäteksti Char"/>
    <w:link w:val="AKPleipteksti"/>
    <w:rsid w:val="002C52E5"/>
    <w:rPr>
      <w:rFonts w:eastAsia="Times New Roman" w:cs="Times New Roman"/>
      <w:sz w:val="21"/>
      <w:szCs w:val="20"/>
    </w:rPr>
  </w:style>
  <w:style w:type="paragraph" w:customStyle="1" w:styleId="PaaOtsikko">
    <w:name w:val="PaaOtsikko"/>
    <w:basedOn w:val="Normaali"/>
    <w:qFormat/>
    <w:rsid w:val="002C52E5"/>
    <w:pPr>
      <w:spacing w:after="240" w:line="240" w:lineRule="auto"/>
    </w:pPr>
    <w:rPr>
      <w:rFonts w:ascii="Calibri" w:eastAsia="Times New Roman" w:hAnsi="Calibri" w:cs="Times New Roman"/>
      <w:b/>
      <w:sz w:val="28"/>
      <w:lang w:eastAsia="fi-FI"/>
    </w:rPr>
  </w:style>
  <w:style w:type="paragraph" w:customStyle="1" w:styleId="akpylatunniste">
    <w:name w:val="akpylatunniste"/>
    <w:basedOn w:val="Normaali"/>
    <w:autoRedefine/>
    <w:semiHidden/>
    <w:rsid w:val="00C6419C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uto"/>
      <w:ind w:right="72"/>
    </w:pPr>
    <w:rPr>
      <w:rFonts w:ascii="Calibri" w:eastAsia="Times New Roman" w:hAnsi="Calibri" w:cs="Calibri"/>
      <w:b/>
      <w:noProof/>
    </w:rPr>
  </w:style>
  <w:style w:type="paragraph" w:customStyle="1" w:styleId="Default">
    <w:name w:val="Default"/>
    <w:rsid w:val="00747E4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1AAF81FC7B874F961927625B4C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5E9B-4DE4-5045-9C9B-69990078A0DD}"/>
      </w:docPartPr>
      <w:docPartBody>
        <w:p w:rsidR="00591D06" w:rsidRDefault="00E928E8" w:rsidP="00E928E8">
          <w:pPr>
            <w:pStyle w:val="3E1AAF81FC7B874F961927625B4C8B7D"/>
          </w:pPr>
          <w:r>
            <w:rPr>
              <w:rStyle w:val="Paikkamerkkiteksti"/>
            </w:rPr>
            <w:t>[Jakelu]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A3"/>
    <w:rsid w:val="0001585A"/>
    <w:rsid w:val="00020C01"/>
    <w:rsid w:val="001148B9"/>
    <w:rsid w:val="001362ED"/>
    <w:rsid w:val="0014227A"/>
    <w:rsid w:val="001569C7"/>
    <w:rsid w:val="002028F1"/>
    <w:rsid w:val="00244E72"/>
    <w:rsid w:val="00244F02"/>
    <w:rsid w:val="002616C4"/>
    <w:rsid w:val="00317B9A"/>
    <w:rsid w:val="003A1E09"/>
    <w:rsid w:val="003B5F66"/>
    <w:rsid w:val="003E6C49"/>
    <w:rsid w:val="003F6A81"/>
    <w:rsid w:val="00456196"/>
    <w:rsid w:val="004A1B92"/>
    <w:rsid w:val="004C255B"/>
    <w:rsid w:val="00591D06"/>
    <w:rsid w:val="0063176A"/>
    <w:rsid w:val="0071238E"/>
    <w:rsid w:val="00924A19"/>
    <w:rsid w:val="00932271"/>
    <w:rsid w:val="0098169A"/>
    <w:rsid w:val="009832B4"/>
    <w:rsid w:val="00986D14"/>
    <w:rsid w:val="009F26FC"/>
    <w:rsid w:val="00A16760"/>
    <w:rsid w:val="00A60D5C"/>
    <w:rsid w:val="00AA7120"/>
    <w:rsid w:val="00AE42A3"/>
    <w:rsid w:val="00B13E70"/>
    <w:rsid w:val="00B95B65"/>
    <w:rsid w:val="00BA55A9"/>
    <w:rsid w:val="00C03564"/>
    <w:rsid w:val="00C46C6C"/>
    <w:rsid w:val="00CA0B99"/>
    <w:rsid w:val="00D05D7F"/>
    <w:rsid w:val="00DA4FE2"/>
    <w:rsid w:val="00DA5DCE"/>
    <w:rsid w:val="00DD316A"/>
    <w:rsid w:val="00DE73EB"/>
    <w:rsid w:val="00E928E8"/>
    <w:rsid w:val="00F36DA1"/>
    <w:rsid w:val="00F40DFF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DA5DCE"/>
    <w:rPr>
      <w:color w:val="auto"/>
    </w:rPr>
  </w:style>
  <w:style w:type="paragraph" w:customStyle="1" w:styleId="3E1AAF81FC7B874F961927625B4C8B7D">
    <w:name w:val="3E1AAF81FC7B874F961927625B4C8B7D"/>
    <w:rsid w:val="00E928E8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2026-01-15T00:00:00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75ac523-62c8-4468-a63a-32dd70310e37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E41A09D910554F9AD6BC8F09AF3DE7" ma:contentTypeVersion="15" ma:contentTypeDescription="Luo uusi asiakirja." ma:contentTypeScope="" ma:versionID="e3c0048521f37e474c45f5e6a5cfce05">
  <xsd:schema xmlns:xsd="http://www.w3.org/2001/XMLSchema" xmlns:xs="http://www.w3.org/2001/XMLSchema" xmlns:p="http://schemas.microsoft.com/office/2006/metadata/properties" xmlns:ns2="070b52eb-ce94-44aa-a59b-0a02f3e7cdc9" xmlns:ns3="c04e1c0e-ab26-4602-9e9b-a197da6bb185" xmlns:ns4="http://schemas.microsoft.com/sharepoint/v3/fields" xmlns:ns5="037623fd-290f-4bd7-ace6-c38d31319567" xmlns:ns6="471f87f1-7348-44b7-b3cd-3f1e4c1ed40d" xmlns:ns7="ff469002-6603-4bb4-9b00-8ed877fb43e0" targetNamespace="http://schemas.microsoft.com/office/2006/metadata/properties" ma:root="true" ma:fieldsID="8191d80b82fca72a455f63cfb3ecd5ed" ns2:_="" ns3:_="" ns4:_="" ns5:_="" ns6:_="" ns7:_="">
    <xsd:import namespace="070b52eb-ce94-44aa-a59b-0a02f3e7cdc9"/>
    <xsd:import namespace="c04e1c0e-ab26-4602-9e9b-a197da6bb185"/>
    <xsd:import namespace="http://schemas.microsoft.com/sharepoint/v3/fields"/>
    <xsd:import namespace="037623fd-290f-4bd7-ace6-c38d31319567"/>
    <xsd:import namespace="471f87f1-7348-44b7-b3cd-3f1e4c1ed40d"/>
    <xsd:import namespace="ff469002-6603-4bb4-9b00-8ed877fb43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ukesAsiakirjatyyppi" minOccurs="0"/>
                <xsd:element ref="ns3:TukesTila" minOccurs="0"/>
                <xsd:element ref="ns4:_DCDateModified" minOccurs="0"/>
                <xsd:element ref="ns5:l0429455a79d47f2974e140a993b93e7" minOccurs="0"/>
                <xsd:element ref="ns6:TaxCatchAll" minOccurs="0"/>
                <xsd:element ref="ns5:Vastuuhenkil_x00f6_" minOccurs="0"/>
                <xsd:element ref="ns5:Hierarkiataso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52eb-ce94-44aa-a59b-0a02f3e7cdc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Asiakirjatyyppi" ma:index="7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Tila" ma:index="8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Muokkauspäivämäärä" ma:description="Resurssin edellisen muokkauksen päivämäärä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23fd-290f-4bd7-ace6-c38d31319567" elementFormDefault="qualified">
    <xsd:import namespace="http://schemas.microsoft.com/office/2006/documentManagement/types"/>
    <xsd:import namespace="http://schemas.microsoft.com/office/infopath/2007/PartnerControls"/>
    <xsd:element name="l0429455a79d47f2974e140a993b93e7" ma:index="11" nillable="true" ma:taxonomy="true" ma:internalName="l0429455a79d47f2974e140a993b93e7" ma:taxonomyFieldName="Vastuuryhm_x00e4_" ma:displayName="Vastuuryhmä" ma:default="" ma:fieldId="{50429455-a79d-47f2-974e-140a993b93e7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stuuhenkil_x00f6_" ma:index="13" nillable="true" ma:displayName="Vastuuhenkilö" ma:list="UserInfo" ma:SharePointGroup="0" ma:internalName="Vastuuhenkil_x00f6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erarkiataso" ma:index="14" nillable="true" ma:displayName="Hierarkiataso" ma:format="Dropdown" ma:internalName="Hierarkiataso" ma:readOnly="false">
      <xsd:simpleType>
        <xsd:restriction base="dms:Choice">
          <xsd:enumeration value="1. Peruspohja"/>
          <xsd:enumeration value="2. Tukesin yhteinen tekstipohja"/>
          <xsd:enumeration value="3. Substanssikohtainen pohja"/>
          <xsd:enumeration value="4. Sisäinen lomak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b6c809-1d4d-4a59-a3e8-5fac1fdaa54f}" ma:internalName="TaxCatchAll" ma:showField="CatchAllData" ma:web="070b52eb-ce94-44aa-a59b-0a02f3e7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9002-6603-4bb4-9b00-8ed877fb4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4</Value>
    </TaxCatchAll>
    <TukesTila xmlns="c04e1c0e-ab26-4602-9e9b-a197da6bb185">Hyväksytty</TukesTila>
    <TukesAsiakirjatyyppi xmlns="c04e1c0e-ab26-4602-9e9b-a197da6bb185">Päätös</TukesAsiakirjatyyppi>
    <_DCDateModified xmlns="http://schemas.microsoft.com/sharepoint/v3/fields" xsi:nil="true"/>
    <Hierarkiataso xmlns="037623fd-290f-4bd7-ace6-c38d31319567">1. Peruspohja</Hierarkiataso>
    <Vastuuhenkil_x00f6_ xmlns="037623fd-290f-4bd7-ace6-c38d31319567">
      <UserInfo>
        <DisplayName>Salste Elisa (Tukes)</DisplayName>
        <AccountId>185</AccountId>
        <AccountType/>
      </UserInfo>
    </Vastuuhenkil_x00f6_>
    <l0429455a79d47f2974e140a993b93e7 xmlns="037623fd-290f-4bd7-ace6-c38d31319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115718f1-b24a-4e98-938e-34b0e7de76d2</TermId>
        </TermInfo>
      </Terms>
    </l0429455a79d47f2974e140a993b93e7>
    <_dlc_DocId xmlns="070b52eb-ce94-44aa-a59b-0a02f3e7cdc9">Johtamisprosessit-1107581236-22</_dlc_DocId>
    <_dlc_DocIdUrl xmlns="070b52eb-ce94-44aa-a59b-0a02f3e7cdc9">
      <Url>https://tyotilat.tukes.valtion.fi/sites/johtamisprosessit/toimintajar/_layouts/15/DocIdRedir.aspx?ID=Johtamisprosessit-1107581236-22</Url>
      <Description>Johtamisprosessit-1107581236-22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B8C12C-4F99-4319-9730-33EBB4620C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BFC89D-93FD-4FD3-B35F-86C1FA172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b52eb-ce94-44aa-a59b-0a02f3e7cdc9"/>
    <ds:schemaRef ds:uri="c04e1c0e-ab26-4602-9e9b-a197da6bb185"/>
    <ds:schemaRef ds:uri="http://schemas.microsoft.com/sharepoint/v3/fields"/>
    <ds:schemaRef ds:uri="037623fd-290f-4bd7-ace6-c38d31319567"/>
    <ds:schemaRef ds:uri="471f87f1-7348-44b7-b3cd-3f1e4c1ed40d"/>
    <ds:schemaRef ds:uri="ff469002-6603-4bb4-9b00-8ed877fb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C77F5A-0A41-47CC-A278-9B12E66924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471f87f1-7348-44b7-b3cd-3f1e4c1ed40d"/>
    <ds:schemaRef ds:uri="c04e1c0e-ab26-4602-9e9b-a197da6bb185"/>
    <ds:schemaRef ds:uri="http://schemas.microsoft.com/sharepoint/v3/fields"/>
    <ds:schemaRef ds:uri="037623fd-290f-4bd7-ace6-c38d31319567"/>
    <ds:schemaRef ds:uri="070b52eb-ce94-44aa-a59b-0a02f3e7c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2026-01-15T06:35:00Z</dcterms:created>
  <dcterms:modified xsi:type="dcterms:W3CDTF">2026-01-15T06:35:00Z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0x01010038E41A09D910554F9AD6BC8F09AF3DE7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c29c787d-f5da-4b62-899d-2daefa062b5e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</Properties>
</file>