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70DB" w14:textId="6F503D5A" w:rsidR="0090523A" w:rsidRPr="00B6075E" w:rsidRDefault="002C60C2" w:rsidP="0090523A">
      <w:pPr>
        <w:tabs>
          <w:tab w:val="left" w:pos="0"/>
          <w:tab w:val="left" w:pos="3261"/>
        </w:tabs>
        <w:spacing w:before="120" w:after="120"/>
        <w:rPr>
          <w:rFonts w:ascii="Arial" w:hAnsi="Arial" w:cs="Arial"/>
          <w:b/>
          <w:sz w:val="20"/>
          <w:lang w:val="sv-FI"/>
        </w:rPr>
      </w:pPr>
      <w:r w:rsidRPr="00B6075E">
        <w:rPr>
          <w:rFonts w:ascii="Arial" w:hAnsi="Arial" w:cs="Arial"/>
          <w:b/>
          <w:sz w:val="22"/>
          <w:szCs w:val="22"/>
          <w:lang w:val="sv-FI"/>
        </w:rPr>
        <w:t>Behörighet inom kylbranschen</w:t>
      </w:r>
      <w:r w:rsidR="002C5ECA" w:rsidRPr="00B6075E">
        <w:rPr>
          <w:rFonts w:ascii="Arial" w:hAnsi="Arial" w:cs="Arial"/>
          <w:b/>
          <w:sz w:val="22"/>
          <w:szCs w:val="22"/>
          <w:lang w:val="sv-FI"/>
        </w:rPr>
        <w:t>:</w:t>
      </w:r>
      <w:r w:rsidR="0090523A" w:rsidRPr="00B6075E">
        <w:rPr>
          <w:rFonts w:ascii="Arial" w:hAnsi="Arial" w:cs="Arial"/>
          <w:b/>
          <w:sz w:val="20"/>
          <w:lang w:val="sv-FI"/>
        </w:rPr>
        <w:t xml:space="preserve"> </w:t>
      </w:r>
      <w:r w:rsidR="0090523A" w:rsidRPr="00B6075E">
        <w:rPr>
          <w:rFonts w:ascii="Arial" w:hAnsi="Arial" w:cs="Arial"/>
          <w:sz w:val="20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r w:rsidR="0090523A" w:rsidRPr="00B6075E">
        <w:rPr>
          <w:rFonts w:ascii="Arial" w:hAnsi="Arial" w:cs="Arial"/>
          <w:sz w:val="20"/>
          <w:lang w:val="sv-FI"/>
        </w:rPr>
        <w:instrText xml:space="preserve"> FORMCHECKBOX </w:instrText>
      </w:r>
      <w:r w:rsidR="0090523A" w:rsidRPr="00B6075E">
        <w:rPr>
          <w:rFonts w:ascii="Arial" w:hAnsi="Arial" w:cs="Arial"/>
          <w:sz w:val="20"/>
        </w:rPr>
      </w:r>
      <w:r w:rsidR="0090523A" w:rsidRPr="00B6075E">
        <w:rPr>
          <w:rFonts w:ascii="Arial" w:hAnsi="Arial" w:cs="Arial"/>
          <w:sz w:val="20"/>
        </w:rPr>
        <w:fldChar w:fldCharType="separate"/>
      </w:r>
      <w:r w:rsidR="0090523A" w:rsidRPr="00B6075E">
        <w:rPr>
          <w:rFonts w:ascii="Arial" w:hAnsi="Arial" w:cs="Arial"/>
          <w:sz w:val="20"/>
        </w:rPr>
        <w:fldChar w:fldCharType="end"/>
      </w:r>
      <w:r w:rsidR="0090523A" w:rsidRPr="00B6075E">
        <w:rPr>
          <w:rFonts w:ascii="Arial" w:hAnsi="Arial" w:cs="Arial"/>
          <w:sz w:val="20"/>
          <w:lang w:val="sv-FI"/>
        </w:rPr>
        <w:t xml:space="preserve"> </w:t>
      </w:r>
      <w:r w:rsidR="0090523A" w:rsidRPr="00B6075E">
        <w:rPr>
          <w:rFonts w:ascii="Arial" w:hAnsi="Arial" w:cs="Arial"/>
          <w:b/>
          <w:sz w:val="20"/>
          <w:lang w:val="sv-FI"/>
        </w:rPr>
        <w:t>Repetitionskurs för fortsatt behörighet</w:t>
      </w:r>
      <w:r w:rsidR="00B6075E" w:rsidRPr="00B6075E">
        <w:rPr>
          <w:rFonts w:ascii="Arial" w:hAnsi="Arial" w:cs="Arial"/>
          <w:b/>
          <w:sz w:val="20"/>
          <w:lang w:val="sv-FI"/>
        </w:rPr>
        <w:t xml:space="preserve"> 50 </w:t>
      </w:r>
      <w:r w:rsidR="00B6075E" w:rsidRPr="00B6075E">
        <w:rPr>
          <w:rFonts w:ascii="Arial" w:hAnsi="Arial" w:cs="Arial"/>
          <w:b/>
          <w:sz w:val="20"/>
          <w:lang w:val="sv-FI"/>
        </w:rPr>
        <w:t>€</w:t>
      </w:r>
      <w:r w:rsidR="00B6075E" w:rsidRPr="00B6075E">
        <w:rPr>
          <w:rFonts w:ascii="Arial" w:hAnsi="Arial" w:cs="Arial"/>
          <w:b/>
          <w:sz w:val="20"/>
          <w:lang w:val="sv-FI"/>
        </w:rPr>
        <w:t xml:space="preserve"> </w:t>
      </w:r>
      <w:r w:rsidR="000210E6" w:rsidRPr="00B6075E">
        <w:rPr>
          <w:rFonts w:ascii="Arial" w:hAnsi="Arial" w:cs="Arial"/>
          <w:b/>
          <w:sz w:val="20"/>
          <w:lang w:val="sv-FI"/>
        </w:rPr>
        <w:t xml:space="preserve"> </w:t>
      </w:r>
      <w:r w:rsidR="000210E6" w:rsidRPr="00B6075E">
        <w:rPr>
          <w:rFonts w:ascii="Arial" w:hAnsi="Arial" w:cs="Arial"/>
          <w:sz w:val="20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r w:rsidR="000210E6" w:rsidRPr="00B6075E">
        <w:rPr>
          <w:rFonts w:ascii="Arial" w:hAnsi="Arial" w:cs="Arial"/>
          <w:sz w:val="20"/>
          <w:lang w:val="sv-FI"/>
        </w:rPr>
        <w:instrText xml:space="preserve"> FORMCHECKBOX </w:instrText>
      </w:r>
      <w:r w:rsidR="000210E6" w:rsidRPr="00B6075E">
        <w:rPr>
          <w:rFonts w:ascii="Arial" w:hAnsi="Arial" w:cs="Arial"/>
          <w:sz w:val="20"/>
        </w:rPr>
      </w:r>
      <w:r w:rsidR="000210E6" w:rsidRPr="00B6075E">
        <w:rPr>
          <w:rFonts w:ascii="Arial" w:hAnsi="Arial" w:cs="Arial"/>
          <w:sz w:val="20"/>
        </w:rPr>
        <w:fldChar w:fldCharType="separate"/>
      </w:r>
      <w:r w:rsidR="000210E6" w:rsidRPr="00B6075E">
        <w:rPr>
          <w:rFonts w:ascii="Arial" w:hAnsi="Arial" w:cs="Arial"/>
          <w:sz w:val="20"/>
        </w:rPr>
        <w:fldChar w:fldCharType="end"/>
      </w:r>
      <w:r w:rsidR="000210E6" w:rsidRPr="00B6075E">
        <w:rPr>
          <w:rFonts w:ascii="Arial" w:hAnsi="Arial" w:cs="Arial"/>
          <w:sz w:val="20"/>
          <w:lang w:val="sv-FI"/>
        </w:rPr>
        <w:t xml:space="preserve"> </w:t>
      </w:r>
      <w:r w:rsidR="000210E6" w:rsidRPr="00B6075E">
        <w:rPr>
          <w:rFonts w:ascii="Arial" w:hAnsi="Arial" w:cs="Arial"/>
          <w:b/>
          <w:sz w:val="20"/>
          <w:lang w:val="sv-FI"/>
        </w:rPr>
        <w:t>Ny sökand</w:t>
      </w:r>
      <w:r w:rsidR="00B6075E">
        <w:rPr>
          <w:rFonts w:ascii="Arial" w:hAnsi="Arial" w:cs="Arial"/>
          <w:b/>
          <w:sz w:val="20"/>
          <w:lang w:val="sv-FI"/>
        </w:rPr>
        <w:t xml:space="preserve">e </w:t>
      </w:r>
      <w:r w:rsidR="00B6075E" w:rsidRPr="00B6075E">
        <w:rPr>
          <w:rFonts w:ascii="Arial" w:hAnsi="Arial" w:cs="Arial"/>
          <w:b/>
          <w:sz w:val="20"/>
          <w:lang w:val="sv-FI"/>
        </w:rPr>
        <w:t xml:space="preserve">75 </w:t>
      </w:r>
      <w:r w:rsidR="00B6075E" w:rsidRPr="00B6075E">
        <w:rPr>
          <w:rFonts w:ascii="Arial" w:hAnsi="Arial" w:cs="Arial"/>
          <w:b/>
          <w:sz w:val="20"/>
          <w:lang w:val="sv-FI"/>
        </w:rPr>
        <w:t>€</w:t>
      </w:r>
    </w:p>
    <w:p w14:paraId="349BBA4B" w14:textId="77777777" w:rsidR="001E3623" w:rsidRPr="002C5ECA" w:rsidRDefault="002C60C2" w:rsidP="001E3623">
      <w:pPr>
        <w:tabs>
          <w:tab w:val="left" w:pos="318"/>
        </w:tabs>
        <w:spacing w:after="120" w:line="276" w:lineRule="auto"/>
        <w:ind w:left="636" w:hanging="318"/>
        <w:rPr>
          <w:rFonts w:ascii="Arial" w:hAnsi="Arial" w:cs="Arial"/>
          <w:b/>
          <w:sz w:val="22"/>
          <w:szCs w:val="22"/>
          <w:lang w:val="sv-FI"/>
        </w:rPr>
      </w:pPr>
      <w:r w:rsidRPr="002C5ECA">
        <w:rPr>
          <w:rFonts w:ascii="Arial" w:hAnsi="Arial" w:cs="Arial"/>
          <w:b/>
          <w:sz w:val="22"/>
          <w:szCs w:val="22"/>
          <w:lang w:val="sv-FI"/>
        </w:rPr>
        <w:t>Ansvarig person</w:t>
      </w:r>
    </w:p>
    <w:p w14:paraId="6F7E20D3" w14:textId="2999C5B7" w:rsidR="001E3623" w:rsidRPr="00B904AB" w:rsidRDefault="001E3623" w:rsidP="001E3623">
      <w:pPr>
        <w:tabs>
          <w:tab w:val="left" w:pos="318"/>
        </w:tabs>
        <w:spacing w:line="276" w:lineRule="auto"/>
        <w:ind w:left="636" w:hanging="318"/>
        <w:rPr>
          <w:rFonts w:ascii="Arial" w:hAnsi="Arial" w:cs="Arial"/>
          <w:b/>
          <w:iCs/>
          <w:sz w:val="18"/>
          <w:szCs w:val="18"/>
          <w:lang w:val="sv-FI"/>
        </w:rPr>
      </w:pPr>
      <w:r w:rsidRPr="00B904AB">
        <w:rPr>
          <w:rFonts w:ascii="Arial" w:hAnsi="Arial" w:cs="Arial"/>
          <w:b/>
          <w:iCs/>
          <w:sz w:val="18"/>
          <w:szCs w:val="18"/>
          <w:lang w:val="sv-FI"/>
        </w:rPr>
        <w:t xml:space="preserve">Stationär kylutrustning, luftkonditioneringsutrustning och </w:t>
      </w:r>
      <w:r w:rsidR="0090523A">
        <w:rPr>
          <w:rFonts w:ascii="Arial" w:hAnsi="Arial" w:cs="Arial"/>
          <w:b/>
          <w:iCs/>
          <w:sz w:val="18"/>
          <w:szCs w:val="18"/>
          <w:lang w:val="sv-FI"/>
        </w:rPr>
        <w:t xml:space="preserve">stationära </w:t>
      </w:r>
      <w:r w:rsidRPr="00B904AB">
        <w:rPr>
          <w:rFonts w:ascii="Arial" w:hAnsi="Arial" w:cs="Arial"/>
          <w:b/>
          <w:iCs/>
          <w:sz w:val="18"/>
          <w:szCs w:val="18"/>
          <w:lang w:val="sv-FI"/>
        </w:rPr>
        <w:t>värmepumpar</w:t>
      </w:r>
    </w:p>
    <w:p w14:paraId="1DC6B40A" w14:textId="4FF934F3" w:rsidR="001E3623" w:rsidRPr="00CA098B" w:rsidRDefault="001E3623" w:rsidP="001E3623">
      <w:pPr>
        <w:tabs>
          <w:tab w:val="left" w:pos="318"/>
        </w:tabs>
        <w:spacing w:line="276" w:lineRule="auto"/>
        <w:ind w:left="636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CA098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CA098B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CA098B">
        <w:rPr>
          <w:rFonts w:ascii="Arial" w:hAnsi="Arial" w:cs="Arial"/>
          <w:sz w:val="18"/>
          <w:szCs w:val="18"/>
        </w:rPr>
      </w:r>
      <w:r w:rsidRPr="00CA098B">
        <w:rPr>
          <w:rFonts w:ascii="Arial" w:hAnsi="Arial" w:cs="Arial"/>
          <w:sz w:val="18"/>
          <w:szCs w:val="18"/>
        </w:rPr>
        <w:fldChar w:fldCharType="separate"/>
      </w:r>
      <w:r w:rsidRPr="00CA098B">
        <w:rPr>
          <w:rFonts w:ascii="Arial" w:hAnsi="Arial" w:cs="Arial"/>
          <w:sz w:val="18"/>
          <w:szCs w:val="18"/>
        </w:rPr>
        <w:fldChar w:fldCharType="end"/>
      </w:r>
      <w:r w:rsidRPr="00CA098B">
        <w:rPr>
          <w:rFonts w:ascii="Arial" w:hAnsi="Arial" w:cs="Arial"/>
          <w:sz w:val="18"/>
          <w:szCs w:val="18"/>
          <w:lang w:val="sv-FI"/>
        </w:rPr>
        <w:t xml:space="preserve">  </w:t>
      </w:r>
      <w:r w:rsidRPr="00CA098B">
        <w:rPr>
          <w:rFonts w:ascii="Arial" w:hAnsi="Arial" w:cs="Arial"/>
          <w:bCs/>
          <w:iCs/>
          <w:sz w:val="18"/>
          <w:szCs w:val="18"/>
          <w:lang w:val="sv-FI"/>
        </w:rPr>
        <w:t xml:space="preserve">F-gaser och kolväten, </w:t>
      </w:r>
      <w:r w:rsidR="00E53413" w:rsidRPr="00CA098B">
        <w:rPr>
          <w:rFonts w:ascii="Arial" w:hAnsi="Arial" w:cs="Arial"/>
          <w:bCs/>
          <w:iCs/>
          <w:sz w:val="18"/>
          <w:szCs w:val="18"/>
          <w:lang w:val="sv-FI"/>
        </w:rPr>
        <w:t>minst 3 kg köldmedium</w:t>
      </w:r>
      <w:r w:rsidR="00886FF3" w:rsidRPr="00CA098B">
        <w:rPr>
          <w:rFonts w:ascii="Arial" w:hAnsi="Arial" w:cs="Arial"/>
          <w:bCs/>
          <w:iCs/>
          <w:sz w:val="18"/>
          <w:szCs w:val="18"/>
          <w:lang w:val="sv-FI"/>
        </w:rPr>
        <w:t xml:space="preserve"> (A1)</w:t>
      </w:r>
    </w:p>
    <w:p w14:paraId="389F9E52" w14:textId="1C080F45" w:rsidR="00C93E00" w:rsidRPr="00CA098B" w:rsidRDefault="00AD6D7F" w:rsidP="001E3623">
      <w:pPr>
        <w:tabs>
          <w:tab w:val="left" w:pos="318"/>
        </w:tabs>
        <w:spacing w:line="276" w:lineRule="auto"/>
        <w:ind w:left="636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CA098B">
        <w:rPr>
          <w:rFonts w:ascii="Arial" w:hAnsi="Arial" w:cs="Arial"/>
          <w:sz w:val="18"/>
          <w:szCs w:val="18"/>
        </w:rPr>
        <w:fldChar w:fldCharType="begin">
          <w:ffData>
            <w:name w:val="Valinta11"/>
            <w:enabled/>
            <w:calcOnExit w:val="0"/>
            <w:helpText w:type="text" w:val="Enintään 3 kg kylmäaineita sisältäviä laitteita asentava tai huoltava toiminnanharjoittaja"/>
            <w:statusText w:type="text" w:val="Enintään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CA098B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CA098B">
        <w:rPr>
          <w:rFonts w:ascii="Arial" w:hAnsi="Arial" w:cs="Arial"/>
          <w:sz w:val="18"/>
          <w:szCs w:val="18"/>
        </w:rPr>
      </w:r>
      <w:r w:rsidRPr="00CA098B">
        <w:rPr>
          <w:rFonts w:ascii="Arial" w:hAnsi="Arial" w:cs="Arial"/>
          <w:sz w:val="18"/>
          <w:szCs w:val="18"/>
        </w:rPr>
        <w:fldChar w:fldCharType="separate"/>
      </w:r>
      <w:r w:rsidRPr="00CA098B">
        <w:rPr>
          <w:rFonts w:ascii="Arial" w:hAnsi="Arial" w:cs="Arial"/>
          <w:sz w:val="18"/>
          <w:szCs w:val="18"/>
        </w:rPr>
        <w:fldChar w:fldCharType="end"/>
      </w:r>
      <w:r w:rsidRPr="00CA098B">
        <w:rPr>
          <w:rFonts w:ascii="Arial" w:hAnsi="Arial" w:cs="Arial"/>
          <w:sz w:val="18"/>
          <w:szCs w:val="18"/>
          <w:lang w:val="sv-FI"/>
        </w:rPr>
        <w:t xml:space="preserve">  </w:t>
      </w:r>
      <w:r w:rsidR="001E3623" w:rsidRPr="00CA098B">
        <w:rPr>
          <w:rFonts w:ascii="Arial" w:hAnsi="Arial" w:cs="Arial"/>
          <w:bCs/>
          <w:iCs/>
          <w:sz w:val="18"/>
          <w:szCs w:val="18"/>
          <w:lang w:val="sv-FI"/>
        </w:rPr>
        <w:t>F-gaser och kolväten</w:t>
      </w:r>
      <w:r w:rsidR="001E3623" w:rsidRPr="00CA098B">
        <w:rPr>
          <w:rFonts w:ascii="Arial" w:hAnsi="Arial" w:cs="Arial"/>
          <w:sz w:val="18"/>
          <w:szCs w:val="18"/>
          <w:lang w:val="sv-FI"/>
        </w:rPr>
        <w:t xml:space="preserve">, </w:t>
      </w:r>
      <w:r w:rsidR="00E53413" w:rsidRPr="00CA098B">
        <w:rPr>
          <w:rFonts w:ascii="Arial" w:hAnsi="Arial" w:cs="Arial"/>
          <w:bCs/>
          <w:iCs/>
          <w:sz w:val="18"/>
          <w:szCs w:val="18"/>
          <w:lang w:val="sv-FI"/>
        </w:rPr>
        <w:t>mindre än 3 kg köldmedium</w:t>
      </w:r>
      <w:r w:rsidR="005135B7" w:rsidRPr="00CA098B">
        <w:rPr>
          <w:rFonts w:ascii="Arial" w:hAnsi="Arial" w:cs="Arial"/>
          <w:bCs/>
          <w:iCs/>
          <w:sz w:val="18"/>
          <w:szCs w:val="18"/>
          <w:lang w:val="sv-FI"/>
        </w:rPr>
        <w:t xml:space="preserve"> </w:t>
      </w:r>
      <w:r w:rsidR="00886FF3" w:rsidRPr="00CA098B">
        <w:rPr>
          <w:rFonts w:ascii="Arial" w:hAnsi="Arial" w:cs="Arial"/>
          <w:bCs/>
          <w:iCs/>
          <w:sz w:val="18"/>
          <w:szCs w:val="18"/>
          <w:lang w:val="sv-FI"/>
        </w:rPr>
        <w:t>(A2)</w:t>
      </w:r>
    </w:p>
    <w:p w14:paraId="5E8983C8" w14:textId="6DA0F44B" w:rsidR="00C93E00" w:rsidRPr="00CA098B" w:rsidRDefault="00AD6D7F" w:rsidP="001E3623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sv-SE"/>
        </w:rPr>
      </w:pPr>
      <w:r w:rsidRPr="00CA098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CA098B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CA098B">
        <w:rPr>
          <w:rFonts w:ascii="Arial" w:hAnsi="Arial" w:cs="Arial"/>
          <w:sz w:val="18"/>
          <w:szCs w:val="18"/>
        </w:rPr>
      </w:r>
      <w:r w:rsidRPr="00CA098B">
        <w:rPr>
          <w:rFonts w:ascii="Arial" w:hAnsi="Arial" w:cs="Arial"/>
          <w:sz w:val="18"/>
          <w:szCs w:val="18"/>
        </w:rPr>
        <w:fldChar w:fldCharType="separate"/>
      </w:r>
      <w:r w:rsidRPr="00CA098B">
        <w:rPr>
          <w:rFonts w:ascii="Arial" w:hAnsi="Arial" w:cs="Arial"/>
          <w:sz w:val="18"/>
          <w:szCs w:val="18"/>
        </w:rPr>
        <w:fldChar w:fldCharType="end"/>
      </w:r>
      <w:r w:rsidRPr="00CA098B">
        <w:rPr>
          <w:rFonts w:ascii="Arial" w:hAnsi="Arial" w:cs="Arial"/>
          <w:sz w:val="18"/>
          <w:szCs w:val="18"/>
          <w:lang w:val="sv-FI"/>
        </w:rPr>
        <w:t xml:space="preserve">  </w:t>
      </w:r>
      <w:r w:rsidR="001E3623" w:rsidRPr="00CA098B">
        <w:rPr>
          <w:rFonts w:ascii="Arial" w:hAnsi="Arial" w:cs="Arial"/>
          <w:sz w:val="18"/>
          <w:szCs w:val="18"/>
          <w:lang w:val="sv-SE"/>
        </w:rPr>
        <w:t>Koldioxid</w:t>
      </w:r>
      <w:r w:rsidR="00886FF3" w:rsidRPr="00CA098B">
        <w:rPr>
          <w:rFonts w:ascii="Arial" w:hAnsi="Arial" w:cs="Arial"/>
          <w:sz w:val="18"/>
          <w:szCs w:val="18"/>
          <w:lang w:val="sv-SE"/>
        </w:rPr>
        <w:t xml:space="preserve"> (B)</w:t>
      </w:r>
    </w:p>
    <w:p w14:paraId="06AAD1A7" w14:textId="4D897D43" w:rsidR="00886FF3" w:rsidRPr="00CA098B" w:rsidRDefault="00886FF3" w:rsidP="00886FF3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CA098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CA098B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CA098B">
        <w:rPr>
          <w:rFonts w:ascii="Arial" w:hAnsi="Arial" w:cs="Arial"/>
          <w:sz w:val="18"/>
          <w:szCs w:val="18"/>
        </w:rPr>
      </w:r>
      <w:r w:rsidRPr="00CA098B">
        <w:rPr>
          <w:rFonts w:ascii="Arial" w:hAnsi="Arial" w:cs="Arial"/>
          <w:sz w:val="18"/>
          <w:szCs w:val="18"/>
        </w:rPr>
        <w:fldChar w:fldCharType="separate"/>
      </w:r>
      <w:r w:rsidRPr="00CA098B">
        <w:rPr>
          <w:rFonts w:ascii="Arial" w:hAnsi="Arial" w:cs="Arial"/>
          <w:sz w:val="18"/>
          <w:szCs w:val="18"/>
        </w:rPr>
        <w:fldChar w:fldCharType="end"/>
      </w:r>
      <w:r w:rsidRPr="00CA098B">
        <w:rPr>
          <w:rFonts w:ascii="Arial" w:hAnsi="Arial" w:cs="Arial"/>
          <w:sz w:val="18"/>
          <w:szCs w:val="18"/>
          <w:lang w:val="sv-FI"/>
        </w:rPr>
        <w:t xml:space="preserve">  </w:t>
      </w:r>
      <w:r w:rsidRPr="00CA098B">
        <w:rPr>
          <w:rFonts w:ascii="Arial" w:hAnsi="Arial" w:cs="Arial"/>
          <w:sz w:val="18"/>
          <w:szCs w:val="18"/>
          <w:lang w:val="sv-SE"/>
        </w:rPr>
        <w:t>Ammoniak (C)</w:t>
      </w:r>
    </w:p>
    <w:p w14:paraId="5C91813F" w14:textId="1D60085A" w:rsidR="00AD6D7F" w:rsidRPr="004E34CC" w:rsidRDefault="00AD6D7F" w:rsidP="00F208FA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FI"/>
        </w:rPr>
        <w:t xml:space="preserve">  </w:t>
      </w:r>
      <w:r w:rsidR="00576FAF" w:rsidRPr="004E34CC">
        <w:rPr>
          <w:rFonts w:ascii="Arial" w:hAnsi="Arial" w:cs="Arial"/>
          <w:bCs/>
          <w:iCs/>
          <w:sz w:val="18"/>
          <w:szCs w:val="18"/>
          <w:lang w:val="sv-FI"/>
        </w:rPr>
        <w:t>Luftkonditioneringsanläggningar i fordon</w:t>
      </w:r>
      <w:r w:rsidR="001F3E4A">
        <w:rPr>
          <w:rFonts w:ascii="Arial" w:hAnsi="Arial" w:cs="Arial"/>
          <w:bCs/>
          <w:iCs/>
          <w:sz w:val="18"/>
          <w:szCs w:val="18"/>
          <w:lang w:val="sv-FI"/>
        </w:rPr>
        <w:t xml:space="preserve"> (M1</w:t>
      </w:r>
      <w:r w:rsidR="000210E6">
        <w:rPr>
          <w:rFonts w:ascii="Arial" w:hAnsi="Arial" w:cs="Arial"/>
          <w:bCs/>
          <w:iCs/>
          <w:sz w:val="18"/>
          <w:szCs w:val="18"/>
          <w:lang w:val="sv-FI"/>
        </w:rPr>
        <w:t xml:space="preserve"> ... </w:t>
      </w:r>
      <w:r w:rsidR="001F3E4A">
        <w:rPr>
          <w:rFonts w:ascii="Arial" w:hAnsi="Arial" w:cs="Arial"/>
          <w:bCs/>
          <w:iCs/>
          <w:sz w:val="18"/>
          <w:szCs w:val="18"/>
          <w:lang w:val="sv-FI"/>
        </w:rPr>
        <w:t>M3)</w:t>
      </w:r>
    </w:p>
    <w:p w14:paraId="54F6AB0C" w14:textId="6D7A89B5" w:rsidR="004C518E" w:rsidRPr="008B0780" w:rsidRDefault="00886FF3" w:rsidP="00F208FA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6"/>
          <w:szCs w:val="16"/>
          <w:lang w:val="sv-SE"/>
        </w:rPr>
      </w:pP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ab/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ab/>
      </w: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SE"/>
        </w:rPr>
        <w:t xml:space="preserve"> F-gaser</w:t>
      </w:r>
      <w:r w:rsidR="004C518E">
        <w:rPr>
          <w:rFonts w:ascii="Arial" w:hAnsi="Arial" w:cs="Arial"/>
          <w:sz w:val="18"/>
          <w:szCs w:val="18"/>
          <w:lang w:val="sv-SE"/>
        </w:rPr>
        <w:t xml:space="preserve"> och </w:t>
      </w:r>
      <w:r w:rsidR="004E34CC">
        <w:rPr>
          <w:rFonts w:ascii="Arial" w:hAnsi="Arial" w:cs="Arial"/>
          <w:sz w:val="18"/>
          <w:szCs w:val="18"/>
          <w:lang w:val="sv-SE"/>
        </w:rPr>
        <w:t>kolväten,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 reparation och service (M1)</w:t>
      </w:r>
      <w:r w:rsidR="004D75C4">
        <w:rPr>
          <w:rFonts w:ascii="Arial" w:hAnsi="Arial" w:cs="Arial"/>
          <w:sz w:val="18"/>
          <w:szCs w:val="18"/>
          <w:lang w:val="sv-SE"/>
        </w:rPr>
        <w:t xml:space="preserve"> </w:t>
      </w: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SE"/>
        </w:rPr>
        <w:t xml:space="preserve"> </w:t>
      </w:r>
      <w:r w:rsidRPr="008B0780">
        <w:rPr>
          <w:rFonts w:ascii="Arial" w:hAnsi="Arial" w:cs="Arial"/>
          <w:sz w:val="16"/>
          <w:szCs w:val="16"/>
          <w:lang w:val="sv-SE"/>
        </w:rPr>
        <w:t>F-gaser</w:t>
      </w:r>
      <w:r w:rsidR="004C518E" w:rsidRPr="008B0780">
        <w:rPr>
          <w:rFonts w:ascii="Arial" w:hAnsi="Arial" w:cs="Arial"/>
          <w:sz w:val="16"/>
          <w:szCs w:val="16"/>
          <w:lang w:val="sv-SE"/>
        </w:rPr>
        <w:t xml:space="preserve"> och kolväte</w:t>
      </w:r>
      <w:r w:rsidR="00E53413" w:rsidRPr="008B0780">
        <w:rPr>
          <w:rFonts w:ascii="Arial" w:hAnsi="Arial" w:cs="Arial"/>
          <w:sz w:val="16"/>
          <w:szCs w:val="16"/>
          <w:lang w:val="sv-SE"/>
        </w:rPr>
        <w:t xml:space="preserve">n, </w:t>
      </w:r>
      <w:r w:rsidR="008B0780" w:rsidRPr="008B0780">
        <w:rPr>
          <w:rFonts w:ascii="Arial" w:hAnsi="Arial" w:cs="Arial"/>
          <w:sz w:val="16"/>
          <w:szCs w:val="16"/>
          <w:lang w:val="sv-SE"/>
        </w:rPr>
        <w:t>åtgärder med</w:t>
      </w:r>
      <w:r w:rsidR="00E53413" w:rsidRPr="008B0780">
        <w:rPr>
          <w:rFonts w:ascii="Arial" w:hAnsi="Arial" w:cs="Arial"/>
          <w:sz w:val="16"/>
          <w:szCs w:val="16"/>
          <w:lang w:val="sv-SE"/>
        </w:rPr>
        <w:t xml:space="preserve"> automatisk serviceenhet</w:t>
      </w:r>
      <w:r w:rsidR="004E34CC" w:rsidRPr="008B0780">
        <w:rPr>
          <w:rFonts w:ascii="Arial" w:hAnsi="Arial" w:cs="Arial"/>
          <w:sz w:val="16"/>
          <w:szCs w:val="16"/>
          <w:lang w:val="sv-SE"/>
        </w:rPr>
        <w:t xml:space="preserve"> (M2)</w:t>
      </w:r>
      <w:r w:rsidRPr="008B0780">
        <w:rPr>
          <w:rFonts w:ascii="Arial" w:hAnsi="Arial" w:cs="Arial"/>
          <w:sz w:val="16"/>
          <w:szCs w:val="16"/>
          <w:lang w:val="sv-SE"/>
        </w:rPr>
        <w:t xml:space="preserve"> </w:t>
      </w:r>
    </w:p>
    <w:p w14:paraId="18A0F79A" w14:textId="74C58A48" w:rsidR="004C518E" w:rsidRDefault="004C518E" w:rsidP="00F208FA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sv-FI"/>
        </w:rPr>
      </w:pPr>
      <w:r w:rsidRPr="004C518E">
        <w:rPr>
          <w:rFonts w:ascii="Arial" w:hAnsi="Arial" w:cs="Arial"/>
          <w:sz w:val="18"/>
          <w:szCs w:val="18"/>
          <w:lang w:val="sv-SE"/>
        </w:rPr>
        <w:tab/>
      </w:r>
      <w:r w:rsidRPr="004C518E">
        <w:rPr>
          <w:rFonts w:ascii="Arial" w:hAnsi="Arial" w:cs="Arial"/>
          <w:sz w:val="18"/>
          <w:szCs w:val="18"/>
          <w:lang w:val="sv-SE"/>
        </w:rPr>
        <w:tab/>
      </w:r>
      <w:r w:rsidR="00886FF3"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="00886FF3"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="00886FF3" w:rsidRPr="004E34CC">
        <w:rPr>
          <w:rFonts w:ascii="Arial" w:hAnsi="Arial" w:cs="Arial"/>
          <w:sz w:val="18"/>
          <w:szCs w:val="18"/>
        </w:rPr>
      </w:r>
      <w:r w:rsidR="00886FF3" w:rsidRPr="004E34CC">
        <w:rPr>
          <w:rFonts w:ascii="Arial" w:hAnsi="Arial" w:cs="Arial"/>
          <w:sz w:val="18"/>
          <w:szCs w:val="18"/>
        </w:rPr>
        <w:fldChar w:fldCharType="separate"/>
      </w:r>
      <w:r w:rsidR="00886FF3" w:rsidRPr="004E34CC">
        <w:rPr>
          <w:rFonts w:ascii="Arial" w:hAnsi="Arial" w:cs="Arial"/>
          <w:sz w:val="18"/>
          <w:szCs w:val="18"/>
        </w:rPr>
        <w:fldChar w:fldCharType="end"/>
      </w:r>
      <w:r w:rsidR="00886FF3" w:rsidRPr="004E34CC">
        <w:rPr>
          <w:rFonts w:ascii="Arial" w:hAnsi="Arial" w:cs="Arial"/>
          <w:sz w:val="18"/>
          <w:szCs w:val="18"/>
          <w:lang w:val="sv-FI"/>
        </w:rPr>
        <w:t xml:space="preserve">  </w:t>
      </w:r>
      <w:r w:rsidR="004E34CC" w:rsidRPr="004E34CC">
        <w:rPr>
          <w:rFonts w:ascii="Arial" w:hAnsi="Arial" w:cs="Arial"/>
          <w:sz w:val="18"/>
          <w:szCs w:val="18"/>
          <w:lang w:val="sv-SE"/>
        </w:rPr>
        <w:t>Koldioxid</w:t>
      </w:r>
      <w:r w:rsidR="00E53413">
        <w:rPr>
          <w:rFonts w:ascii="Arial" w:hAnsi="Arial" w:cs="Arial"/>
          <w:sz w:val="18"/>
          <w:szCs w:val="18"/>
          <w:lang w:val="sv-SE"/>
        </w:rPr>
        <w:t>, reparation och service</w:t>
      </w:r>
      <w:r w:rsidR="004E34CC" w:rsidRPr="004E34CC">
        <w:rPr>
          <w:rFonts w:ascii="Arial" w:hAnsi="Arial" w:cs="Arial"/>
          <w:sz w:val="18"/>
          <w:szCs w:val="18"/>
          <w:lang w:val="sv-SE"/>
        </w:rPr>
        <w:t xml:space="preserve"> (M3)</w:t>
      </w:r>
      <w:r w:rsidR="00886FF3" w:rsidRPr="004E34CC">
        <w:rPr>
          <w:rFonts w:ascii="Arial" w:hAnsi="Arial" w:cs="Arial"/>
          <w:sz w:val="18"/>
          <w:szCs w:val="18"/>
          <w:lang w:val="sv-FI"/>
        </w:rPr>
        <w:t xml:space="preserve"> </w:t>
      </w:r>
    </w:p>
    <w:p w14:paraId="551835D0" w14:textId="40AED835" w:rsidR="00F208FA" w:rsidRPr="004E34CC" w:rsidRDefault="004C518E" w:rsidP="004C518E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Cs/>
          <w:iCs/>
          <w:sz w:val="18"/>
          <w:szCs w:val="18"/>
          <w:lang w:val="sv-FI"/>
        </w:rPr>
      </w:pPr>
      <w:r>
        <w:rPr>
          <w:rFonts w:ascii="Arial" w:hAnsi="Arial" w:cs="Arial"/>
          <w:sz w:val="18"/>
          <w:szCs w:val="18"/>
          <w:lang w:val="sv-FI"/>
        </w:rPr>
        <w:tab/>
      </w:r>
      <w:r w:rsidR="00AD6D7F"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="00AD6D7F"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="00AD6D7F" w:rsidRPr="004E34CC">
        <w:rPr>
          <w:rFonts w:ascii="Arial" w:hAnsi="Arial" w:cs="Arial"/>
          <w:sz w:val="18"/>
          <w:szCs w:val="18"/>
        </w:rPr>
      </w:r>
      <w:r w:rsidR="00AD6D7F" w:rsidRPr="004E34CC">
        <w:rPr>
          <w:rFonts w:ascii="Arial" w:hAnsi="Arial" w:cs="Arial"/>
          <w:sz w:val="18"/>
          <w:szCs w:val="18"/>
        </w:rPr>
        <w:fldChar w:fldCharType="separate"/>
      </w:r>
      <w:r w:rsidR="00AD6D7F" w:rsidRPr="004E34CC">
        <w:rPr>
          <w:rFonts w:ascii="Arial" w:hAnsi="Arial" w:cs="Arial"/>
          <w:sz w:val="18"/>
          <w:szCs w:val="18"/>
        </w:rPr>
        <w:fldChar w:fldCharType="end"/>
      </w:r>
      <w:r w:rsidR="00AD6D7F" w:rsidRPr="004E34CC">
        <w:rPr>
          <w:rFonts w:ascii="Arial" w:hAnsi="Arial" w:cs="Arial"/>
          <w:sz w:val="18"/>
          <w:szCs w:val="18"/>
          <w:lang w:val="sv-FI"/>
        </w:rPr>
        <w:t xml:space="preserve">  </w:t>
      </w:r>
      <w:r w:rsidR="00625241" w:rsidRPr="004E34CC">
        <w:rPr>
          <w:rFonts w:ascii="Arial" w:hAnsi="Arial" w:cs="Arial"/>
          <w:bCs/>
          <w:iCs/>
          <w:sz w:val="18"/>
          <w:szCs w:val="18"/>
          <w:lang w:val="sv-FI"/>
        </w:rPr>
        <w:t>Avfallshantering</w:t>
      </w:r>
      <w:r w:rsidR="008B0780">
        <w:rPr>
          <w:rFonts w:ascii="Arial" w:hAnsi="Arial" w:cs="Arial"/>
          <w:bCs/>
          <w:iCs/>
          <w:sz w:val="18"/>
          <w:szCs w:val="18"/>
          <w:lang w:val="sv-FI"/>
        </w:rPr>
        <w:t>, tillvaratagande av köldmedium</w:t>
      </w:r>
      <w:r w:rsidR="004E34CC" w:rsidRPr="004E34CC">
        <w:rPr>
          <w:rFonts w:ascii="Arial" w:hAnsi="Arial" w:cs="Arial"/>
          <w:bCs/>
          <w:iCs/>
          <w:sz w:val="18"/>
          <w:szCs w:val="18"/>
          <w:lang w:val="sv-FI"/>
        </w:rPr>
        <w:t xml:space="preserve"> </w:t>
      </w:r>
      <w:r>
        <w:rPr>
          <w:rFonts w:ascii="Arial" w:hAnsi="Arial" w:cs="Arial"/>
          <w:bCs/>
          <w:iCs/>
          <w:sz w:val="18"/>
          <w:szCs w:val="18"/>
          <w:lang w:val="sv-FI"/>
        </w:rPr>
        <w:t>(JÄ</w:t>
      </w:r>
      <w:r w:rsidR="008B0780">
        <w:rPr>
          <w:rFonts w:ascii="Arial" w:hAnsi="Arial" w:cs="Arial"/>
          <w:bCs/>
          <w:iCs/>
          <w:sz w:val="18"/>
          <w:szCs w:val="18"/>
          <w:lang w:val="sv-FI"/>
        </w:rPr>
        <w:t>)</w:t>
      </w:r>
    </w:p>
    <w:p w14:paraId="1CD543EE" w14:textId="3B0441E3" w:rsidR="00AD6D7F" w:rsidRPr="005B6788" w:rsidRDefault="0090523A" w:rsidP="0090523A">
      <w:pPr>
        <w:tabs>
          <w:tab w:val="left" w:pos="284"/>
        </w:tabs>
        <w:spacing w:before="60" w:after="120" w:line="276" w:lineRule="auto"/>
        <w:ind w:left="636" w:hanging="318"/>
        <w:rPr>
          <w:rFonts w:ascii="Arial" w:hAnsi="Arial" w:cs="Arial"/>
          <w:b/>
          <w:bCs/>
          <w:iCs/>
          <w:sz w:val="18"/>
          <w:lang w:val="sv-FI"/>
        </w:rPr>
      </w:pPr>
      <w:r>
        <w:rPr>
          <w:rFonts w:ascii="Arial" w:hAnsi="Arial" w:cs="Arial"/>
          <w:b/>
          <w:bCs/>
          <w:iCs/>
          <w:sz w:val="18"/>
          <w:lang w:val="sv-FI"/>
        </w:rPr>
        <w:t xml:space="preserve">OBS. </w:t>
      </w:r>
      <w:r w:rsidR="00EC08DD" w:rsidRPr="005F43CF">
        <w:rPr>
          <w:rFonts w:ascii="Arial" w:hAnsi="Arial" w:cs="Arial"/>
          <w:b/>
          <w:bCs/>
          <w:iCs/>
          <w:sz w:val="18"/>
          <w:lang w:val="sv-FI"/>
        </w:rPr>
        <w:t>Om den ansvariga personen själv gör montörarbeten ska hen även uppfylla kraven på montör.</w:t>
      </w:r>
      <w:r w:rsidR="00EC08DD">
        <w:rPr>
          <w:rFonts w:ascii="Arial" w:hAnsi="Arial" w:cs="Arial"/>
          <w:b/>
          <w:bCs/>
          <w:iCs/>
          <w:sz w:val="18"/>
          <w:lang w:val="sv-FI"/>
        </w:rPr>
        <w:t xml:space="preserve"> </w:t>
      </w:r>
    </w:p>
    <w:p w14:paraId="3C9BD35C" w14:textId="77777777" w:rsidR="007B3EE2" w:rsidRPr="002C5ECA" w:rsidRDefault="009835C9" w:rsidP="0090523A">
      <w:pPr>
        <w:tabs>
          <w:tab w:val="left" w:pos="318"/>
        </w:tabs>
        <w:spacing w:after="120"/>
        <w:ind w:left="602" w:hanging="318"/>
        <w:rPr>
          <w:rFonts w:ascii="Arial" w:hAnsi="Arial" w:cs="Arial"/>
          <w:b/>
          <w:sz w:val="22"/>
          <w:szCs w:val="22"/>
          <w:lang w:val="sv-FI"/>
        </w:rPr>
      </w:pPr>
      <w:r w:rsidRPr="002C5ECA">
        <w:rPr>
          <w:rFonts w:ascii="Arial" w:hAnsi="Arial" w:cs="Arial"/>
          <w:b/>
          <w:sz w:val="22"/>
          <w:szCs w:val="22"/>
          <w:lang w:val="sv-FI"/>
        </w:rPr>
        <w:t>Montör</w:t>
      </w:r>
    </w:p>
    <w:p w14:paraId="683F820E" w14:textId="0767B89F" w:rsidR="004E34CC" w:rsidRPr="004E34CC" w:rsidRDefault="004E34CC" w:rsidP="004E34CC">
      <w:pPr>
        <w:tabs>
          <w:tab w:val="left" w:pos="318"/>
        </w:tabs>
        <w:spacing w:line="276" w:lineRule="auto"/>
        <w:ind w:left="636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362A6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6869CF">
        <w:rPr>
          <w:rFonts w:ascii="Arial" w:hAnsi="Arial" w:cs="Arial"/>
          <w:sz w:val="20"/>
          <w:lang w:val="sv-FI"/>
        </w:rPr>
        <w:instrText xml:space="preserve"> FORMCHECKBOX </w:instrText>
      </w:r>
      <w:r w:rsidRPr="00362A63">
        <w:rPr>
          <w:rFonts w:ascii="Arial" w:hAnsi="Arial" w:cs="Arial"/>
          <w:sz w:val="20"/>
        </w:rPr>
      </w:r>
      <w:r w:rsidRPr="00362A63">
        <w:rPr>
          <w:rFonts w:ascii="Arial" w:hAnsi="Arial" w:cs="Arial"/>
          <w:sz w:val="20"/>
        </w:rPr>
        <w:fldChar w:fldCharType="separate"/>
      </w:r>
      <w:r w:rsidRPr="00362A63">
        <w:rPr>
          <w:rFonts w:ascii="Arial" w:hAnsi="Arial" w:cs="Arial"/>
          <w:sz w:val="20"/>
        </w:rPr>
        <w:fldChar w:fldCharType="end"/>
      </w:r>
      <w:r w:rsidRPr="006869CF">
        <w:rPr>
          <w:rFonts w:ascii="Arial" w:hAnsi="Arial" w:cs="Arial"/>
          <w:sz w:val="16"/>
          <w:lang w:val="sv-FI"/>
        </w:rPr>
        <w:t xml:space="preserve">  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 xml:space="preserve">F-gaser och kolväten, </w:t>
      </w:r>
      <w:r w:rsidR="008B0780">
        <w:rPr>
          <w:rFonts w:ascii="Arial" w:hAnsi="Arial" w:cs="Arial"/>
          <w:bCs/>
          <w:iCs/>
          <w:sz w:val="18"/>
          <w:szCs w:val="18"/>
          <w:lang w:val="sv-FI"/>
        </w:rPr>
        <w:t>minst 3 kg köldmedium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 xml:space="preserve"> (A1</w:t>
      </w:r>
      <w:r>
        <w:rPr>
          <w:rFonts w:ascii="Arial" w:hAnsi="Arial" w:cs="Arial"/>
          <w:bCs/>
          <w:iCs/>
          <w:sz w:val="18"/>
          <w:szCs w:val="18"/>
          <w:lang w:val="sv-FI"/>
        </w:rPr>
        <w:t xml:space="preserve"> A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>)</w:t>
      </w:r>
    </w:p>
    <w:p w14:paraId="676D44E6" w14:textId="59F84E34" w:rsidR="004E34CC" w:rsidRPr="004E34CC" w:rsidRDefault="004E34CC" w:rsidP="004E34CC">
      <w:pPr>
        <w:tabs>
          <w:tab w:val="left" w:pos="318"/>
        </w:tabs>
        <w:spacing w:line="276" w:lineRule="auto"/>
        <w:ind w:left="636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Valinta11"/>
            <w:enabled/>
            <w:calcOnExit w:val="0"/>
            <w:helpText w:type="text" w:val="Enintään 3 kg kylmäaineita sisältäviä laitteita asentava tai huoltava toiminnanharjoittaja"/>
            <w:statusText w:type="text" w:val="Enintään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FI"/>
        </w:rPr>
        <w:t xml:space="preserve">  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>F-gaser och kolväten</w:t>
      </w:r>
      <w:r w:rsidRPr="004E34CC">
        <w:rPr>
          <w:rFonts w:ascii="Arial" w:hAnsi="Arial" w:cs="Arial"/>
          <w:sz w:val="18"/>
          <w:szCs w:val="18"/>
          <w:lang w:val="sv-FI"/>
        </w:rPr>
        <w:t xml:space="preserve">, </w:t>
      </w:r>
      <w:r w:rsidR="008B0780">
        <w:rPr>
          <w:rFonts w:ascii="Arial" w:hAnsi="Arial" w:cs="Arial"/>
          <w:bCs/>
          <w:iCs/>
          <w:sz w:val="18"/>
          <w:szCs w:val="18"/>
          <w:lang w:val="sv-FI"/>
        </w:rPr>
        <w:t xml:space="preserve">mindre än 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 xml:space="preserve">3 kg </w:t>
      </w:r>
      <w:r w:rsidR="008B0780">
        <w:rPr>
          <w:rFonts w:ascii="Arial" w:hAnsi="Arial" w:cs="Arial"/>
          <w:bCs/>
          <w:iCs/>
          <w:sz w:val="18"/>
          <w:szCs w:val="18"/>
          <w:lang w:val="sv-FI"/>
        </w:rPr>
        <w:t xml:space="preserve">köldmedium 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>(A2</w:t>
      </w:r>
      <w:r>
        <w:rPr>
          <w:rFonts w:ascii="Arial" w:hAnsi="Arial" w:cs="Arial"/>
          <w:bCs/>
          <w:iCs/>
          <w:sz w:val="18"/>
          <w:szCs w:val="18"/>
          <w:lang w:val="sv-FI"/>
        </w:rPr>
        <w:t xml:space="preserve"> A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>)</w:t>
      </w:r>
    </w:p>
    <w:p w14:paraId="65F92862" w14:textId="2198CCA4" w:rsidR="004E34CC" w:rsidRPr="004E34CC" w:rsidRDefault="004E34CC" w:rsidP="004E34CC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en-US"/>
        </w:rPr>
      </w:pP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en-US"/>
        </w:rPr>
        <w:t xml:space="preserve">  </w:t>
      </w:r>
      <w:proofErr w:type="spellStart"/>
      <w:r w:rsidR="007A7616" w:rsidRPr="0065266A">
        <w:rPr>
          <w:rFonts w:ascii="Arial" w:hAnsi="Arial" w:cs="Arial"/>
          <w:sz w:val="18"/>
          <w:szCs w:val="18"/>
          <w:lang w:val="en-US"/>
        </w:rPr>
        <w:t>Koldioxid</w:t>
      </w:r>
      <w:proofErr w:type="spellEnd"/>
      <w:r w:rsidR="007A7616" w:rsidRPr="0065266A">
        <w:rPr>
          <w:rFonts w:ascii="Arial" w:hAnsi="Arial" w:cs="Arial"/>
          <w:sz w:val="18"/>
          <w:szCs w:val="18"/>
          <w:lang w:val="en-US"/>
        </w:rPr>
        <w:t xml:space="preserve"> </w:t>
      </w:r>
      <w:r w:rsidRPr="004E34CC">
        <w:rPr>
          <w:rFonts w:ascii="Arial" w:hAnsi="Arial" w:cs="Arial"/>
          <w:sz w:val="18"/>
          <w:szCs w:val="18"/>
          <w:lang w:val="en-US"/>
        </w:rPr>
        <w:t>(B A)</w:t>
      </w:r>
    </w:p>
    <w:p w14:paraId="6923851D" w14:textId="03E861D7" w:rsidR="004E34CC" w:rsidRPr="008B0780" w:rsidRDefault="004E34CC" w:rsidP="008B0780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Cs/>
          <w:iCs/>
          <w:sz w:val="18"/>
          <w:szCs w:val="18"/>
          <w:lang w:val="en-US"/>
        </w:rPr>
      </w:pP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en-US"/>
        </w:rPr>
        <w:t xml:space="preserve">  </w:t>
      </w:r>
      <w:proofErr w:type="spellStart"/>
      <w:r w:rsidR="007A7616" w:rsidRPr="0065266A">
        <w:rPr>
          <w:rFonts w:ascii="Arial" w:hAnsi="Arial" w:cs="Arial"/>
          <w:sz w:val="18"/>
          <w:szCs w:val="18"/>
          <w:lang w:val="en-US"/>
        </w:rPr>
        <w:t>Ammoniak</w:t>
      </w:r>
      <w:proofErr w:type="spellEnd"/>
      <w:r w:rsidR="007A7616" w:rsidRPr="0065266A">
        <w:rPr>
          <w:rFonts w:ascii="Arial" w:hAnsi="Arial" w:cs="Arial"/>
          <w:sz w:val="18"/>
          <w:szCs w:val="18"/>
          <w:lang w:val="en-US"/>
        </w:rPr>
        <w:t xml:space="preserve"> </w:t>
      </w:r>
      <w:r w:rsidRPr="004E34CC">
        <w:rPr>
          <w:rFonts w:ascii="Arial" w:hAnsi="Arial" w:cs="Arial"/>
          <w:sz w:val="18"/>
          <w:szCs w:val="18"/>
          <w:lang w:val="en-US"/>
        </w:rPr>
        <w:t xml:space="preserve">(C </w:t>
      </w:r>
      <w:r>
        <w:rPr>
          <w:rFonts w:ascii="Arial" w:hAnsi="Arial" w:cs="Arial"/>
          <w:sz w:val="18"/>
          <w:szCs w:val="18"/>
          <w:lang w:val="en-US"/>
        </w:rPr>
        <w:t>A</w:t>
      </w:r>
      <w:r w:rsidRPr="004E34CC">
        <w:rPr>
          <w:rFonts w:ascii="Arial" w:hAnsi="Arial" w:cs="Arial"/>
          <w:sz w:val="18"/>
          <w:szCs w:val="18"/>
          <w:lang w:val="en-US"/>
        </w:rPr>
        <w:t>)</w:t>
      </w:r>
    </w:p>
    <w:p w14:paraId="5E54890D" w14:textId="18872334" w:rsidR="004C518E" w:rsidRPr="004E34CC" w:rsidRDefault="004C518E" w:rsidP="004C518E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FI"/>
        </w:rPr>
        <w:t xml:space="preserve">  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>Luftkonditioneringsanläggningar i fordon</w:t>
      </w:r>
      <w:r w:rsidR="000210E6">
        <w:rPr>
          <w:rFonts w:ascii="Arial" w:hAnsi="Arial" w:cs="Arial"/>
          <w:bCs/>
          <w:iCs/>
          <w:sz w:val="18"/>
          <w:szCs w:val="18"/>
          <w:lang w:val="sv-FI"/>
        </w:rPr>
        <w:t xml:space="preserve"> (M1 A ... M4 A)</w:t>
      </w:r>
    </w:p>
    <w:p w14:paraId="6C1AA1F8" w14:textId="46EF341D" w:rsidR="004C518E" w:rsidRDefault="004C518E" w:rsidP="004C518E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sv-SE"/>
        </w:rPr>
      </w:pP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ab/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ab/>
      </w: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SE"/>
        </w:rPr>
        <w:t xml:space="preserve"> F-gaser</w:t>
      </w:r>
      <w:r>
        <w:rPr>
          <w:rFonts w:ascii="Arial" w:hAnsi="Arial" w:cs="Arial"/>
          <w:sz w:val="18"/>
          <w:szCs w:val="18"/>
          <w:lang w:val="sv-SE"/>
        </w:rPr>
        <w:t xml:space="preserve"> och kolväten,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 reparation och service (M1</w:t>
      </w:r>
      <w:r w:rsidR="008B0780">
        <w:rPr>
          <w:rFonts w:ascii="Arial" w:hAnsi="Arial" w:cs="Arial"/>
          <w:sz w:val="18"/>
          <w:szCs w:val="18"/>
          <w:lang w:val="sv-SE"/>
        </w:rPr>
        <w:t xml:space="preserve"> A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) </w:t>
      </w:r>
    </w:p>
    <w:p w14:paraId="54C496A9" w14:textId="15700D3F" w:rsidR="004C518E" w:rsidRDefault="004C518E" w:rsidP="004C518E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ab/>
      </w: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SE"/>
        </w:rPr>
        <w:t xml:space="preserve"> F-gaser</w:t>
      </w:r>
      <w:r>
        <w:rPr>
          <w:rFonts w:ascii="Arial" w:hAnsi="Arial" w:cs="Arial"/>
          <w:sz w:val="18"/>
          <w:szCs w:val="18"/>
          <w:lang w:val="sv-SE"/>
        </w:rPr>
        <w:t xml:space="preserve"> och kolväten.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 </w:t>
      </w:r>
      <w:r w:rsidR="008B0780">
        <w:rPr>
          <w:rFonts w:ascii="Arial" w:hAnsi="Arial" w:cs="Arial"/>
          <w:sz w:val="18"/>
          <w:szCs w:val="18"/>
          <w:lang w:val="sv-SE"/>
        </w:rPr>
        <w:t>åtgärder med automatisk serviceenhet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 (M2</w:t>
      </w:r>
      <w:r w:rsidR="008B0780">
        <w:rPr>
          <w:rFonts w:ascii="Arial" w:hAnsi="Arial" w:cs="Arial"/>
          <w:sz w:val="18"/>
          <w:szCs w:val="18"/>
          <w:lang w:val="sv-SE"/>
        </w:rPr>
        <w:t xml:space="preserve"> A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) </w:t>
      </w:r>
    </w:p>
    <w:p w14:paraId="14D4BD12" w14:textId="006C83CB" w:rsidR="004C518E" w:rsidRDefault="004C518E" w:rsidP="004C518E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sv-FI"/>
        </w:rPr>
      </w:pPr>
      <w:r w:rsidRPr="004C518E">
        <w:rPr>
          <w:rFonts w:ascii="Arial" w:hAnsi="Arial" w:cs="Arial"/>
          <w:sz w:val="18"/>
          <w:szCs w:val="18"/>
          <w:lang w:val="sv-SE"/>
        </w:rPr>
        <w:tab/>
      </w:r>
      <w:r w:rsidRPr="004C518E">
        <w:rPr>
          <w:rFonts w:ascii="Arial" w:hAnsi="Arial" w:cs="Arial"/>
          <w:sz w:val="18"/>
          <w:szCs w:val="18"/>
          <w:lang w:val="sv-SE"/>
        </w:rPr>
        <w:tab/>
      </w: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FI"/>
        </w:rPr>
        <w:t> </w:t>
      </w:r>
      <w:r w:rsidRPr="004E34CC">
        <w:rPr>
          <w:rFonts w:ascii="Arial" w:hAnsi="Arial" w:cs="Arial"/>
          <w:sz w:val="18"/>
          <w:szCs w:val="18"/>
          <w:lang w:val="sv-SE"/>
        </w:rPr>
        <w:t>Koldioxid</w:t>
      </w:r>
      <w:r w:rsidR="008B0780">
        <w:rPr>
          <w:rFonts w:ascii="Arial" w:hAnsi="Arial" w:cs="Arial"/>
          <w:sz w:val="18"/>
          <w:szCs w:val="18"/>
          <w:lang w:val="sv-SE"/>
        </w:rPr>
        <w:t>, reparation och service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 (M3</w:t>
      </w:r>
      <w:r w:rsidR="008B0780">
        <w:rPr>
          <w:rFonts w:ascii="Arial" w:hAnsi="Arial" w:cs="Arial"/>
          <w:sz w:val="18"/>
          <w:szCs w:val="18"/>
          <w:lang w:val="sv-SE"/>
        </w:rPr>
        <w:t xml:space="preserve"> A</w:t>
      </w:r>
      <w:r w:rsidRPr="004E34CC">
        <w:rPr>
          <w:rFonts w:ascii="Arial" w:hAnsi="Arial" w:cs="Arial"/>
          <w:sz w:val="18"/>
          <w:szCs w:val="18"/>
          <w:lang w:val="sv-SE"/>
        </w:rPr>
        <w:t>)</w:t>
      </w:r>
      <w:r w:rsidRPr="004E34CC">
        <w:rPr>
          <w:rFonts w:ascii="Arial" w:hAnsi="Arial" w:cs="Arial"/>
          <w:sz w:val="18"/>
          <w:szCs w:val="18"/>
          <w:lang w:val="sv-FI"/>
        </w:rPr>
        <w:t xml:space="preserve"> </w:t>
      </w:r>
    </w:p>
    <w:p w14:paraId="40660FB1" w14:textId="0E82E30C" w:rsidR="004C518E" w:rsidRPr="004E34CC" w:rsidRDefault="004C518E" w:rsidP="004C518E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FI"/>
        </w:rPr>
        <w:tab/>
      </w:r>
      <w:r>
        <w:rPr>
          <w:rFonts w:ascii="Arial" w:hAnsi="Arial" w:cs="Arial"/>
          <w:sz w:val="18"/>
          <w:szCs w:val="18"/>
          <w:lang w:val="sv-FI"/>
        </w:rPr>
        <w:tab/>
      </w: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FI"/>
        </w:rPr>
        <w:t xml:space="preserve"> </w:t>
      </w:r>
      <w:r w:rsidRPr="004E34CC">
        <w:rPr>
          <w:rFonts w:ascii="Arial" w:hAnsi="Arial" w:cs="Arial"/>
          <w:sz w:val="18"/>
          <w:szCs w:val="18"/>
          <w:lang w:val="sv-SE"/>
        </w:rPr>
        <w:t>Tillvaratagande</w:t>
      </w:r>
      <w:r w:rsidR="008B0780">
        <w:rPr>
          <w:rFonts w:ascii="Arial" w:hAnsi="Arial" w:cs="Arial"/>
          <w:sz w:val="18"/>
          <w:szCs w:val="18"/>
          <w:lang w:val="sv-SE"/>
        </w:rPr>
        <w:t xml:space="preserve"> av F-gaser</w:t>
      </w:r>
      <w:r w:rsidRPr="004E34CC">
        <w:rPr>
          <w:rFonts w:ascii="Arial" w:hAnsi="Arial" w:cs="Arial"/>
          <w:sz w:val="18"/>
          <w:szCs w:val="18"/>
          <w:lang w:val="sv-SE"/>
        </w:rPr>
        <w:t xml:space="preserve"> (M4</w:t>
      </w:r>
      <w:r w:rsidR="008B0780">
        <w:rPr>
          <w:rFonts w:ascii="Arial" w:hAnsi="Arial" w:cs="Arial"/>
          <w:sz w:val="18"/>
          <w:szCs w:val="18"/>
          <w:lang w:val="sv-SE"/>
        </w:rPr>
        <w:t xml:space="preserve"> A</w:t>
      </w:r>
      <w:r w:rsidRPr="004E34CC">
        <w:rPr>
          <w:rFonts w:ascii="Arial" w:hAnsi="Arial" w:cs="Arial"/>
          <w:sz w:val="18"/>
          <w:szCs w:val="18"/>
          <w:lang w:val="sv-SE"/>
        </w:rPr>
        <w:t>)</w:t>
      </w:r>
    </w:p>
    <w:p w14:paraId="2674BCF7" w14:textId="7805A56B" w:rsidR="004C518E" w:rsidRPr="004E34CC" w:rsidRDefault="004C518E" w:rsidP="004C518E">
      <w:pPr>
        <w:tabs>
          <w:tab w:val="left" w:pos="284"/>
        </w:tabs>
        <w:spacing w:after="120" w:line="276" w:lineRule="auto"/>
        <w:ind w:left="636" w:hanging="318"/>
        <w:rPr>
          <w:rFonts w:ascii="Arial" w:hAnsi="Arial" w:cs="Arial"/>
          <w:bCs/>
          <w:iCs/>
          <w:sz w:val="18"/>
          <w:szCs w:val="18"/>
          <w:lang w:val="sv-FI"/>
        </w:rPr>
      </w:pPr>
      <w:r w:rsidRPr="004E34C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 w:rsidRPr="004E34CC"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Pr="004E34CC">
        <w:rPr>
          <w:rFonts w:ascii="Arial" w:hAnsi="Arial" w:cs="Arial"/>
          <w:sz w:val="18"/>
          <w:szCs w:val="18"/>
        </w:rPr>
      </w:r>
      <w:r w:rsidRPr="004E34CC">
        <w:rPr>
          <w:rFonts w:ascii="Arial" w:hAnsi="Arial" w:cs="Arial"/>
          <w:sz w:val="18"/>
          <w:szCs w:val="18"/>
        </w:rPr>
        <w:fldChar w:fldCharType="separate"/>
      </w:r>
      <w:r w:rsidRPr="004E34CC">
        <w:rPr>
          <w:rFonts w:ascii="Arial" w:hAnsi="Arial" w:cs="Arial"/>
          <w:sz w:val="18"/>
          <w:szCs w:val="18"/>
        </w:rPr>
        <w:fldChar w:fldCharType="end"/>
      </w:r>
      <w:r w:rsidRPr="004E34CC">
        <w:rPr>
          <w:rFonts w:ascii="Arial" w:hAnsi="Arial" w:cs="Arial"/>
          <w:sz w:val="18"/>
          <w:szCs w:val="18"/>
          <w:lang w:val="sv-FI"/>
        </w:rPr>
        <w:t xml:space="preserve">  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>Avfallshantering</w:t>
      </w:r>
      <w:r w:rsidR="008B0780">
        <w:rPr>
          <w:rFonts w:ascii="Arial" w:hAnsi="Arial" w:cs="Arial"/>
          <w:bCs/>
          <w:iCs/>
          <w:sz w:val="18"/>
          <w:szCs w:val="18"/>
          <w:lang w:val="sv-FI"/>
        </w:rPr>
        <w:t>, tillvaratagande av köldmedium</w:t>
      </w:r>
      <w:r w:rsidRPr="004E34CC">
        <w:rPr>
          <w:rFonts w:ascii="Arial" w:hAnsi="Arial" w:cs="Arial"/>
          <w:bCs/>
          <w:iCs/>
          <w:sz w:val="18"/>
          <w:szCs w:val="18"/>
          <w:lang w:val="sv-FI"/>
        </w:rPr>
        <w:t xml:space="preserve"> </w:t>
      </w:r>
      <w:r>
        <w:rPr>
          <w:rFonts w:ascii="Arial" w:hAnsi="Arial" w:cs="Arial"/>
          <w:bCs/>
          <w:iCs/>
          <w:sz w:val="18"/>
          <w:szCs w:val="18"/>
          <w:lang w:val="sv-FI"/>
        </w:rPr>
        <w:t>(JÄ A</w:t>
      </w:r>
      <w:r w:rsidR="008B0780">
        <w:rPr>
          <w:rFonts w:ascii="Arial" w:hAnsi="Arial" w:cs="Arial"/>
          <w:bCs/>
          <w:iCs/>
          <w:sz w:val="18"/>
          <w:szCs w:val="18"/>
          <w:lang w:val="sv-FI"/>
        </w:rPr>
        <w:t>)</w:t>
      </w:r>
    </w:p>
    <w:p w14:paraId="6A30462C" w14:textId="2CEC7E0E" w:rsidR="0058188F" w:rsidRPr="000210E6" w:rsidRDefault="0058188F" w:rsidP="00F208FA">
      <w:pPr>
        <w:tabs>
          <w:tab w:val="left" w:pos="0"/>
          <w:tab w:val="left" w:pos="3261"/>
        </w:tabs>
        <w:spacing w:before="60"/>
        <w:rPr>
          <w:rFonts w:ascii="Arial" w:hAnsi="Arial" w:cs="Arial"/>
          <w:b/>
          <w:sz w:val="18"/>
          <w:szCs w:val="18"/>
          <w:lang w:val="sv-FI"/>
        </w:rPr>
      </w:pPr>
      <w:r w:rsidRPr="000210E6">
        <w:rPr>
          <w:rFonts w:ascii="Arial" w:hAnsi="Arial" w:cs="Arial"/>
          <w:b/>
          <w:sz w:val="18"/>
          <w:szCs w:val="18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14"/>
      <w:r w:rsidRPr="000210E6">
        <w:rPr>
          <w:rFonts w:ascii="Arial" w:hAnsi="Arial" w:cs="Arial"/>
          <w:b/>
          <w:sz w:val="18"/>
          <w:szCs w:val="18"/>
          <w:lang w:val="sv-FI"/>
        </w:rPr>
        <w:instrText xml:space="preserve"> FORMCHECKBOX </w:instrText>
      </w:r>
      <w:r w:rsidRPr="000210E6">
        <w:rPr>
          <w:rFonts w:ascii="Arial" w:hAnsi="Arial" w:cs="Arial"/>
          <w:b/>
          <w:sz w:val="18"/>
          <w:szCs w:val="18"/>
        </w:rPr>
      </w:r>
      <w:r w:rsidRPr="000210E6">
        <w:rPr>
          <w:rFonts w:ascii="Arial" w:hAnsi="Arial" w:cs="Arial"/>
          <w:b/>
          <w:sz w:val="18"/>
          <w:szCs w:val="18"/>
        </w:rPr>
        <w:fldChar w:fldCharType="separate"/>
      </w:r>
      <w:r w:rsidRPr="000210E6">
        <w:rPr>
          <w:rFonts w:ascii="Arial" w:hAnsi="Arial" w:cs="Arial"/>
          <w:b/>
          <w:sz w:val="18"/>
          <w:szCs w:val="18"/>
        </w:rPr>
        <w:fldChar w:fldCharType="end"/>
      </w:r>
      <w:bookmarkEnd w:id="0"/>
      <w:r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="00CD416D" w:rsidRPr="000210E6">
        <w:rPr>
          <w:rFonts w:ascii="Arial" w:hAnsi="Arial" w:cs="Arial"/>
          <w:b/>
          <w:sz w:val="18"/>
          <w:szCs w:val="18"/>
          <w:lang w:val="sv-FI"/>
        </w:rPr>
        <w:t xml:space="preserve">Behörighet för montör </w:t>
      </w:r>
      <w:r w:rsidR="008B0780" w:rsidRPr="000210E6">
        <w:rPr>
          <w:rFonts w:ascii="Arial" w:hAnsi="Arial" w:cs="Arial"/>
          <w:b/>
          <w:sz w:val="18"/>
          <w:szCs w:val="18"/>
          <w:lang w:val="sv-FI"/>
        </w:rPr>
        <w:t>av</w:t>
      </w:r>
      <w:r w:rsidR="00CD416D"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="008B0780" w:rsidRPr="000210E6">
        <w:rPr>
          <w:rFonts w:ascii="Arial" w:hAnsi="Arial" w:cs="Arial"/>
          <w:b/>
          <w:sz w:val="18"/>
          <w:szCs w:val="18"/>
          <w:lang w:val="sv-FI"/>
        </w:rPr>
        <w:t>stationära</w:t>
      </w:r>
      <w:r w:rsidR="004C518E" w:rsidRPr="000210E6">
        <w:rPr>
          <w:rFonts w:ascii="Arial" w:hAnsi="Arial" w:cs="Arial"/>
          <w:b/>
          <w:sz w:val="18"/>
          <w:szCs w:val="18"/>
          <w:lang w:val="sv-SE"/>
        </w:rPr>
        <w:t xml:space="preserve"> släckan</w:t>
      </w:r>
      <w:r w:rsidR="008B0780" w:rsidRPr="000210E6">
        <w:rPr>
          <w:rFonts w:ascii="Arial" w:hAnsi="Arial" w:cs="Arial"/>
          <w:b/>
          <w:sz w:val="18"/>
          <w:szCs w:val="18"/>
          <w:lang w:val="sv-SE"/>
        </w:rPr>
        <w:t>läggningar</w:t>
      </w:r>
      <w:r w:rsidR="004C518E" w:rsidRPr="000210E6">
        <w:rPr>
          <w:rFonts w:ascii="Arial" w:hAnsi="Arial" w:cs="Arial"/>
          <w:b/>
          <w:sz w:val="18"/>
          <w:szCs w:val="18"/>
          <w:lang w:val="sv-SE"/>
        </w:rPr>
        <w:t xml:space="preserve">, F-gaser och alternativ till dem </w:t>
      </w:r>
      <w:r w:rsidR="005B77D9" w:rsidRPr="000210E6">
        <w:rPr>
          <w:rFonts w:ascii="Arial" w:hAnsi="Arial" w:cs="Arial"/>
          <w:b/>
          <w:sz w:val="18"/>
          <w:szCs w:val="18"/>
          <w:lang w:val="sv-SE"/>
        </w:rPr>
        <w:t>(SAK A)</w:t>
      </w:r>
    </w:p>
    <w:p w14:paraId="5900F447" w14:textId="3297289B" w:rsidR="0012485B" w:rsidRPr="000210E6" w:rsidRDefault="00571272" w:rsidP="00F208FA">
      <w:pPr>
        <w:tabs>
          <w:tab w:val="left" w:pos="0"/>
          <w:tab w:val="left" w:pos="3261"/>
        </w:tabs>
        <w:spacing w:before="60"/>
        <w:rPr>
          <w:rFonts w:ascii="Arial" w:hAnsi="Arial" w:cs="Arial"/>
          <w:b/>
          <w:sz w:val="18"/>
          <w:szCs w:val="18"/>
          <w:lang w:val="sv-FI"/>
        </w:rPr>
      </w:pPr>
      <w:r w:rsidRPr="000210E6">
        <w:rPr>
          <w:rFonts w:ascii="Arial" w:hAnsi="Arial" w:cs="Arial"/>
          <w:b/>
          <w:sz w:val="18"/>
          <w:szCs w:val="18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10E6">
        <w:rPr>
          <w:rFonts w:ascii="Arial" w:hAnsi="Arial" w:cs="Arial"/>
          <w:b/>
          <w:sz w:val="18"/>
          <w:szCs w:val="18"/>
          <w:lang w:val="sv-FI"/>
        </w:rPr>
        <w:instrText xml:space="preserve"> FORMCHECKBOX </w:instrText>
      </w:r>
      <w:r w:rsidRPr="000210E6">
        <w:rPr>
          <w:rFonts w:ascii="Arial" w:hAnsi="Arial" w:cs="Arial"/>
          <w:b/>
          <w:sz w:val="18"/>
          <w:szCs w:val="18"/>
        </w:rPr>
      </w:r>
      <w:r w:rsidRPr="000210E6">
        <w:rPr>
          <w:rFonts w:ascii="Arial" w:hAnsi="Arial" w:cs="Arial"/>
          <w:b/>
          <w:sz w:val="18"/>
          <w:szCs w:val="18"/>
        </w:rPr>
        <w:fldChar w:fldCharType="separate"/>
      </w:r>
      <w:r w:rsidRPr="000210E6">
        <w:rPr>
          <w:rFonts w:ascii="Arial" w:hAnsi="Arial" w:cs="Arial"/>
          <w:b/>
          <w:sz w:val="18"/>
          <w:szCs w:val="18"/>
        </w:rPr>
        <w:fldChar w:fldCharType="end"/>
      </w:r>
      <w:r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="00891A47" w:rsidRPr="000210E6">
        <w:rPr>
          <w:rFonts w:ascii="Arial" w:hAnsi="Arial" w:cs="Arial"/>
          <w:b/>
          <w:sz w:val="18"/>
          <w:szCs w:val="18"/>
          <w:lang w:val="sv-FI"/>
        </w:rPr>
        <w:t xml:space="preserve">Behörighet för montör </w:t>
      </w:r>
      <w:r w:rsidR="0009760E" w:rsidRPr="000210E6">
        <w:rPr>
          <w:rFonts w:ascii="Arial" w:hAnsi="Arial" w:cs="Arial"/>
          <w:b/>
          <w:sz w:val="18"/>
          <w:szCs w:val="18"/>
          <w:lang w:val="sv-FI"/>
        </w:rPr>
        <w:t>a</w:t>
      </w:r>
      <w:r w:rsidR="001945A2" w:rsidRPr="000210E6">
        <w:rPr>
          <w:rFonts w:ascii="Arial" w:hAnsi="Arial" w:cs="Arial"/>
          <w:b/>
          <w:sz w:val="18"/>
          <w:szCs w:val="18"/>
          <w:lang w:val="sv-FI"/>
        </w:rPr>
        <w:t>v</w:t>
      </w:r>
      <w:r w:rsidR="0009760E"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="00370738" w:rsidRPr="000210E6">
        <w:rPr>
          <w:rFonts w:ascii="Arial" w:hAnsi="Arial" w:cs="Arial"/>
          <w:b/>
          <w:sz w:val="18"/>
          <w:szCs w:val="18"/>
          <w:lang w:val="sv-FI"/>
        </w:rPr>
        <w:t>elektriska</w:t>
      </w:r>
      <w:r w:rsidR="00670246"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="00370738" w:rsidRPr="000210E6">
        <w:rPr>
          <w:rFonts w:ascii="Arial" w:hAnsi="Arial" w:cs="Arial"/>
          <w:b/>
          <w:sz w:val="18"/>
          <w:szCs w:val="18"/>
          <w:lang w:val="sv-FI"/>
        </w:rPr>
        <w:t>brytare</w:t>
      </w:r>
      <w:r w:rsidR="005B77D9" w:rsidRPr="000210E6">
        <w:rPr>
          <w:rFonts w:ascii="Arial" w:hAnsi="Arial" w:cs="Arial"/>
          <w:b/>
          <w:sz w:val="18"/>
          <w:szCs w:val="18"/>
          <w:lang w:val="sv-FI"/>
        </w:rPr>
        <w:t xml:space="preserve">, </w:t>
      </w:r>
      <w:r w:rsidR="00891A47" w:rsidRPr="000210E6">
        <w:rPr>
          <w:rFonts w:ascii="Arial" w:hAnsi="Arial" w:cs="Arial"/>
          <w:b/>
          <w:sz w:val="18"/>
          <w:szCs w:val="18"/>
          <w:lang w:val="sv-FI"/>
        </w:rPr>
        <w:t>F-gaser</w:t>
      </w:r>
      <w:r w:rsidR="005B77D9" w:rsidRPr="000210E6">
        <w:rPr>
          <w:rFonts w:ascii="Arial" w:hAnsi="Arial" w:cs="Arial"/>
          <w:b/>
          <w:sz w:val="18"/>
          <w:szCs w:val="18"/>
          <w:lang w:val="sv-FI"/>
        </w:rPr>
        <w:t>. (SK A)</w:t>
      </w:r>
    </w:p>
    <w:p w14:paraId="14A83005" w14:textId="2CE3E0C6" w:rsidR="0009729F" w:rsidRPr="000210E6" w:rsidRDefault="0058188F" w:rsidP="00F208FA">
      <w:pPr>
        <w:tabs>
          <w:tab w:val="left" w:pos="0"/>
          <w:tab w:val="left" w:pos="3261"/>
        </w:tabs>
        <w:spacing w:before="60"/>
        <w:rPr>
          <w:rFonts w:ascii="Arial" w:hAnsi="Arial" w:cs="Arial"/>
          <w:b/>
          <w:sz w:val="18"/>
          <w:szCs w:val="18"/>
          <w:lang w:val="sv-FI"/>
        </w:rPr>
      </w:pPr>
      <w:r w:rsidRPr="000210E6">
        <w:rPr>
          <w:rFonts w:ascii="Arial" w:hAnsi="Arial" w:cs="Arial"/>
          <w:b/>
          <w:sz w:val="18"/>
          <w:szCs w:val="18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10E6">
        <w:rPr>
          <w:rFonts w:ascii="Arial" w:hAnsi="Arial" w:cs="Arial"/>
          <w:b/>
          <w:sz w:val="18"/>
          <w:szCs w:val="18"/>
          <w:lang w:val="sv-FI"/>
        </w:rPr>
        <w:instrText xml:space="preserve"> FORMCHECKBOX </w:instrText>
      </w:r>
      <w:r w:rsidRPr="000210E6">
        <w:rPr>
          <w:rFonts w:ascii="Arial" w:hAnsi="Arial" w:cs="Arial"/>
          <w:b/>
          <w:sz w:val="18"/>
          <w:szCs w:val="18"/>
        </w:rPr>
      </w:r>
      <w:r w:rsidRPr="000210E6">
        <w:rPr>
          <w:rFonts w:ascii="Arial" w:hAnsi="Arial" w:cs="Arial"/>
          <w:b/>
          <w:sz w:val="18"/>
          <w:szCs w:val="18"/>
        </w:rPr>
        <w:fldChar w:fldCharType="separate"/>
      </w:r>
      <w:r w:rsidRPr="000210E6">
        <w:rPr>
          <w:rFonts w:ascii="Arial" w:hAnsi="Arial" w:cs="Arial"/>
          <w:b/>
          <w:sz w:val="18"/>
          <w:szCs w:val="18"/>
        </w:rPr>
        <w:fldChar w:fldCharType="end"/>
      </w:r>
      <w:r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="00454943" w:rsidRPr="000210E6">
        <w:rPr>
          <w:rFonts w:ascii="Arial" w:hAnsi="Arial" w:cs="Arial"/>
          <w:b/>
          <w:sz w:val="18"/>
          <w:szCs w:val="18"/>
          <w:lang w:val="sv-FI"/>
        </w:rPr>
        <w:t>Behörighet för montör inom lösningsmedelsbranschen (återvinning av lösmedel som innehåller F-gaser)</w:t>
      </w:r>
      <w:r w:rsidR="00B64F97"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</w:p>
    <w:p w14:paraId="1346FCB2" w14:textId="7F2C703D" w:rsidR="00F208FA" w:rsidRPr="000210E6" w:rsidRDefault="00F208FA" w:rsidP="00F208FA">
      <w:pPr>
        <w:tabs>
          <w:tab w:val="left" w:pos="0"/>
          <w:tab w:val="left" w:pos="3261"/>
        </w:tabs>
        <w:spacing w:before="60"/>
        <w:rPr>
          <w:rFonts w:ascii="Arial" w:hAnsi="Arial" w:cs="Arial"/>
          <w:b/>
          <w:sz w:val="18"/>
          <w:szCs w:val="18"/>
          <w:lang w:val="sv-FI"/>
        </w:rPr>
      </w:pPr>
      <w:r w:rsidRPr="000210E6">
        <w:rPr>
          <w:rFonts w:ascii="Arial" w:hAnsi="Arial" w:cs="Arial"/>
          <w:b/>
          <w:sz w:val="18"/>
          <w:szCs w:val="18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10E6">
        <w:rPr>
          <w:rFonts w:ascii="Arial" w:hAnsi="Arial" w:cs="Arial"/>
          <w:b/>
          <w:sz w:val="18"/>
          <w:szCs w:val="18"/>
          <w:lang w:val="sv-FI"/>
        </w:rPr>
        <w:instrText xml:space="preserve"> FORMCHECKBOX </w:instrText>
      </w:r>
      <w:r w:rsidRPr="000210E6">
        <w:rPr>
          <w:rFonts w:ascii="Arial" w:hAnsi="Arial" w:cs="Arial"/>
          <w:b/>
          <w:sz w:val="18"/>
          <w:szCs w:val="18"/>
        </w:rPr>
      </w:r>
      <w:r w:rsidRPr="000210E6">
        <w:rPr>
          <w:rFonts w:ascii="Arial" w:hAnsi="Arial" w:cs="Arial"/>
          <w:b/>
          <w:sz w:val="18"/>
          <w:szCs w:val="18"/>
        </w:rPr>
        <w:fldChar w:fldCharType="separate"/>
      </w:r>
      <w:r w:rsidRPr="000210E6">
        <w:rPr>
          <w:rFonts w:ascii="Arial" w:hAnsi="Arial" w:cs="Arial"/>
          <w:b/>
          <w:sz w:val="18"/>
          <w:szCs w:val="18"/>
        </w:rPr>
        <w:fldChar w:fldCharType="end"/>
      </w:r>
      <w:r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="0091382D" w:rsidRPr="000210E6">
        <w:rPr>
          <w:rFonts w:ascii="Arial" w:hAnsi="Arial" w:cs="Arial"/>
          <w:b/>
          <w:sz w:val="18"/>
          <w:szCs w:val="18"/>
          <w:lang w:val="sv-FI"/>
        </w:rPr>
        <w:t>Behörig</w:t>
      </w:r>
      <w:r w:rsidR="007E73B7" w:rsidRPr="000210E6">
        <w:rPr>
          <w:rFonts w:ascii="Arial" w:hAnsi="Arial" w:cs="Arial"/>
          <w:b/>
          <w:sz w:val="18"/>
          <w:szCs w:val="18"/>
          <w:lang w:val="sv-FI"/>
        </w:rPr>
        <w:t>h</w:t>
      </w:r>
      <w:r w:rsidR="0091382D" w:rsidRPr="000210E6">
        <w:rPr>
          <w:rFonts w:ascii="Arial" w:hAnsi="Arial" w:cs="Arial"/>
          <w:b/>
          <w:sz w:val="18"/>
          <w:szCs w:val="18"/>
          <w:lang w:val="sv-FI"/>
        </w:rPr>
        <w:t xml:space="preserve">et </w:t>
      </w:r>
      <w:r w:rsidR="00DD0EC5" w:rsidRPr="000210E6">
        <w:rPr>
          <w:rFonts w:ascii="Arial" w:hAnsi="Arial" w:cs="Arial"/>
          <w:b/>
          <w:sz w:val="18"/>
          <w:szCs w:val="18"/>
          <w:lang w:val="sv-FI"/>
        </w:rPr>
        <w:t>att ut</w:t>
      </w:r>
      <w:r w:rsidR="0091382D" w:rsidRPr="000210E6">
        <w:rPr>
          <w:rFonts w:ascii="Arial" w:hAnsi="Arial" w:cs="Arial"/>
          <w:b/>
          <w:sz w:val="18"/>
          <w:szCs w:val="18"/>
          <w:lang w:val="sv-FI"/>
        </w:rPr>
        <w:t>för</w:t>
      </w:r>
      <w:r w:rsidR="00DD0EC5" w:rsidRPr="000210E6">
        <w:rPr>
          <w:rFonts w:ascii="Arial" w:hAnsi="Arial" w:cs="Arial"/>
          <w:b/>
          <w:sz w:val="18"/>
          <w:szCs w:val="18"/>
          <w:lang w:val="sv-FI"/>
        </w:rPr>
        <w:t>a</w:t>
      </w:r>
      <w:r w:rsidR="0091382D" w:rsidRPr="000210E6">
        <w:rPr>
          <w:rFonts w:ascii="Arial" w:hAnsi="Arial" w:cs="Arial"/>
          <w:b/>
          <w:sz w:val="18"/>
          <w:szCs w:val="18"/>
          <w:lang w:val="sv-FI"/>
        </w:rPr>
        <w:t xml:space="preserve"> läckage</w:t>
      </w:r>
      <w:r w:rsidR="000D0B44" w:rsidRPr="000210E6">
        <w:rPr>
          <w:rFonts w:ascii="Arial" w:hAnsi="Arial" w:cs="Arial"/>
          <w:b/>
          <w:sz w:val="18"/>
          <w:szCs w:val="18"/>
          <w:lang w:val="sv-FI"/>
        </w:rPr>
        <w:t>kontroll</w:t>
      </w:r>
      <w:r w:rsidR="00EC08DD" w:rsidRPr="000210E6">
        <w:rPr>
          <w:rFonts w:ascii="Arial" w:hAnsi="Arial" w:cs="Arial"/>
          <w:b/>
          <w:sz w:val="18"/>
          <w:szCs w:val="18"/>
          <w:lang w:val="sv-FI"/>
        </w:rPr>
        <w:t>er</w:t>
      </w:r>
      <w:r w:rsidR="000D0B44" w:rsidRPr="000210E6">
        <w:rPr>
          <w:rFonts w:ascii="Arial" w:hAnsi="Arial" w:cs="Arial"/>
          <w:b/>
          <w:sz w:val="18"/>
          <w:szCs w:val="18"/>
          <w:lang w:val="sv-FI"/>
        </w:rPr>
        <w:t xml:space="preserve"> </w:t>
      </w:r>
      <w:r w:rsidRPr="000210E6">
        <w:rPr>
          <w:rFonts w:ascii="Arial" w:hAnsi="Arial" w:cs="Arial"/>
          <w:b/>
          <w:sz w:val="18"/>
          <w:szCs w:val="18"/>
          <w:lang w:val="sv-FI"/>
        </w:rPr>
        <w:t>(</w:t>
      </w:r>
      <w:r w:rsidR="00EC08DD" w:rsidRPr="000210E6">
        <w:rPr>
          <w:rFonts w:ascii="Arial" w:hAnsi="Arial" w:cs="Arial"/>
          <w:b/>
          <w:sz w:val="18"/>
          <w:szCs w:val="18"/>
          <w:lang w:val="sv-FI"/>
        </w:rPr>
        <w:t xml:space="preserve">på </w:t>
      </w:r>
      <w:r w:rsidR="008B0780" w:rsidRPr="000210E6">
        <w:rPr>
          <w:rFonts w:ascii="Arial" w:hAnsi="Arial" w:cs="Arial"/>
          <w:b/>
          <w:sz w:val="18"/>
          <w:szCs w:val="18"/>
          <w:lang w:val="sv-FI"/>
        </w:rPr>
        <w:t xml:space="preserve">stationära </w:t>
      </w:r>
      <w:r w:rsidR="0091382D" w:rsidRPr="000210E6">
        <w:rPr>
          <w:rFonts w:ascii="Arial" w:hAnsi="Arial" w:cs="Arial"/>
          <w:b/>
          <w:sz w:val="18"/>
          <w:szCs w:val="18"/>
          <w:lang w:val="sv-FI"/>
        </w:rPr>
        <w:t xml:space="preserve">anläggningar som innehåller </w:t>
      </w:r>
      <w:r w:rsidRPr="000210E6">
        <w:rPr>
          <w:rFonts w:ascii="Arial" w:hAnsi="Arial" w:cs="Arial"/>
          <w:b/>
          <w:sz w:val="18"/>
          <w:szCs w:val="18"/>
          <w:lang w:val="sv-FI"/>
        </w:rPr>
        <w:t>F-</w:t>
      </w:r>
      <w:r w:rsidR="0091382D" w:rsidRPr="000210E6">
        <w:rPr>
          <w:rFonts w:ascii="Arial" w:hAnsi="Arial" w:cs="Arial"/>
          <w:b/>
          <w:sz w:val="18"/>
          <w:szCs w:val="18"/>
          <w:lang w:val="sv-FI"/>
        </w:rPr>
        <w:t>gaser</w:t>
      </w:r>
      <w:r w:rsidRPr="000210E6">
        <w:rPr>
          <w:rFonts w:ascii="Arial" w:hAnsi="Arial" w:cs="Arial"/>
          <w:b/>
          <w:sz w:val="18"/>
          <w:szCs w:val="18"/>
          <w:lang w:val="sv-FI"/>
        </w:rPr>
        <w:t>)</w:t>
      </w:r>
    </w:p>
    <w:p w14:paraId="617E9AB2" w14:textId="77777777" w:rsidR="005B6788" w:rsidRPr="000210E6" w:rsidRDefault="005B6788" w:rsidP="005B6788">
      <w:pPr>
        <w:tabs>
          <w:tab w:val="left" w:pos="0"/>
          <w:tab w:val="left" w:pos="3261"/>
        </w:tabs>
        <w:rPr>
          <w:rFonts w:ascii="Arial" w:hAnsi="Arial" w:cs="Arial"/>
          <w:b/>
          <w:sz w:val="18"/>
          <w:szCs w:val="18"/>
          <w:lang w:val="sv-FI"/>
        </w:rPr>
      </w:pP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667"/>
        <w:gridCol w:w="885"/>
        <w:gridCol w:w="1417"/>
        <w:gridCol w:w="1843"/>
        <w:gridCol w:w="283"/>
        <w:gridCol w:w="709"/>
        <w:gridCol w:w="248"/>
        <w:gridCol w:w="2020"/>
      </w:tblGrid>
      <w:tr w:rsidR="00F3760A" w:rsidRPr="00362A63" w14:paraId="7743FC91" w14:textId="77777777" w:rsidTr="0035150A">
        <w:trPr>
          <w:trHeight w:hRule="exact" w:val="610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10178CD" w14:textId="77777777" w:rsidR="00F17C33" w:rsidRPr="0091382D" w:rsidRDefault="00F17C33" w:rsidP="00387D3E">
            <w:pPr>
              <w:rPr>
                <w:rFonts w:ascii="Arial" w:hAnsi="Arial" w:cs="Arial"/>
                <w:b/>
                <w:sz w:val="10"/>
                <w:szCs w:val="10"/>
                <w:lang w:val="sv-FI"/>
              </w:rPr>
            </w:pPr>
          </w:p>
          <w:p w14:paraId="40843E05" w14:textId="77777777" w:rsidR="00111B85" w:rsidRPr="00111B85" w:rsidRDefault="00111B85" w:rsidP="00111B85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111B85">
              <w:rPr>
                <w:rFonts w:ascii="Arial" w:hAnsi="Arial" w:cs="Arial"/>
                <w:b/>
                <w:sz w:val="20"/>
                <w:lang w:val="sv-FI"/>
              </w:rPr>
              <w:t>Namn</w:t>
            </w:r>
          </w:p>
          <w:p w14:paraId="2C4C0EB9" w14:textId="77777777" w:rsidR="00F3760A" w:rsidRPr="00362A63" w:rsidRDefault="00F3760A" w:rsidP="00387D3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CDD9EED" w14:textId="77777777" w:rsidR="00820487" w:rsidRPr="00820487" w:rsidRDefault="00820487" w:rsidP="00820487">
            <w:pPr>
              <w:rPr>
                <w:rFonts w:ascii="Arial" w:hAnsi="Arial" w:cs="Arial"/>
                <w:sz w:val="14"/>
                <w:lang w:val="sv-FI"/>
              </w:rPr>
            </w:pPr>
            <w:r w:rsidRPr="00820487">
              <w:rPr>
                <w:rFonts w:ascii="Arial" w:hAnsi="Arial" w:cs="Arial"/>
                <w:sz w:val="14"/>
                <w:lang w:val="sv-FI"/>
              </w:rPr>
              <w:t>Namn</w:t>
            </w:r>
          </w:p>
          <w:p w14:paraId="5D26F47D" w14:textId="77777777" w:rsidR="00F3760A" w:rsidRPr="00362A63" w:rsidRDefault="00F3760A">
            <w:pPr>
              <w:tabs>
                <w:tab w:val="left" w:pos="5995"/>
              </w:tabs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1" w:name="Teksti62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  <w:right w:val="single" w:sz="4" w:space="0" w:color="auto"/>
            </w:tcBorders>
          </w:tcPr>
          <w:p w14:paraId="3A7E4C22" w14:textId="77777777" w:rsidR="002938D4" w:rsidRPr="003317A1" w:rsidRDefault="00353FDB" w:rsidP="002938D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  <w:vertAlign w:val="superscript"/>
                <w:lang w:val="sv-FI"/>
              </w:rPr>
            </w:pPr>
            <w:r w:rsidRPr="00353FDB">
              <w:rPr>
                <w:rFonts w:ascii="Arial" w:hAnsi="Arial" w:cs="Arial"/>
                <w:sz w:val="14"/>
                <w:szCs w:val="14"/>
                <w:lang w:val="sv-FI"/>
              </w:rPr>
              <w:t>Personbeteckning</w:t>
            </w:r>
            <w:r w:rsidR="003317A1">
              <w:rPr>
                <w:rFonts w:ascii="Arial" w:hAnsi="Arial" w:cs="Arial"/>
                <w:sz w:val="14"/>
                <w:szCs w:val="14"/>
                <w:vertAlign w:val="superscript"/>
                <w:lang w:val="sv-FI"/>
              </w:rPr>
              <w:t>1)</w:t>
            </w:r>
          </w:p>
          <w:p w14:paraId="1A3B7D56" w14:textId="77777777" w:rsidR="00F3760A" w:rsidRPr="00362A63" w:rsidRDefault="00C9238B" w:rsidP="00F3760A">
            <w:pPr>
              <w:tabs>
                <w:tab w:val="left" w:pos="5995"/>
              </w:tabs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" w:name="Teksti64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551873" w:rsidRPr="00362A63" w14:paraId="0C8DD260" w14:textId="77777777" w:rsidTr="0035150A">
        <w:trPr>
          <w:trHeight w:hRule="exact" w:val="480"/>
        </w:trPr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63D4CF3" w14:textId="77777777" w:rsidR="00551873" w:rsidRPr="00362A63" w:rsidRDefault="007D317D" w:rsidP="00F208FA">
            <w:pPr>
              <w:rPr>
                <w:rFonts w:ascii="Arial" w:hAnsi="Arial" w:cs="Arial"/>
                <w:sz w:val="20"/>
              </w:rPr>
            </w:pPr>
            <w:r w:rsidRPr="007D317D">
              <w:rPr>
                <w:rFonts w:ascii="Arial" w:hAnsi="Arial" w:cs="Arial"/>
                <w:b/>
                <w:sz w:val="20"/>
                <w:lang w:val="sv-FI"/>
              </w:rPr>
              <w:t>Expeditionsadress för intyg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8BDCCEE" w14:textId="77777777" w:rsidR="00922E4B" w:rsidRPr="00922E4B" w:rsidRDefault="00922E4B" w:rsidP="00922E4B">
            <w:pPr>
              <w:rPr>
                <w:rFonts w:ascii="Arial" w:hAnsi="Arial" w:cs="Arial"/>
                <w:sz w:val="14"/>
                <w:lang w:val="sv-FI"/>
              </w:rPr>
            </w:pPr>
            <w:r w:rsidRPr="00922E4B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246BD1AE" w14:textId="77777777" w:rsidR="00551873" w:rsidRPr="00362A63" w:rsidRDefault="005518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57C691" w14:textId="77777777" w:rsidR="0061151C" w:rsidRPr="0061151C" w:rsidRDefault="0061151C" w:rsidP="0061151C">
            <w:pPr>
              <w:rPr>
                <w:rFonts w:ascii="Arial" w:hAnsi="Arial" w:cs="Arial"/>
                <w:sz w:val="14"/>
                <w:lang w:val="sv-FI"/>
              </w:rPr>
            </w:pPr>
            <w:r w:rsidRPr="0061151C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5D699805" w14:textId="77777777" w:rsidR="00551873" w:rsidRPr="00362A63" w:rsidRDefault="00551873">
            <w:pPr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3" w:name="Teksti66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9CE82" w14:textId="77777777" w:rsidR="00A012C2" w:rsidRPr="00A012C2" w:rsidRDefault="00753880" w:rsidP="00A012C2">
            <w:pPr>
              <w:rPr>
                <w:rFonts w:ascii="Arial" w:hAnsi="Arial" w:cs="Arial"/>
                <w:sz w:val="14"/>
                <w:lang w:val="sv-FI"/>
              </w:rPr>
            </w:pPr>
            <w:r w:rsidRPr="005F43CF">
              <w:rPr>
                <w:rFonts w:ascii="Arial" w:hAnsi="Arial" w:cs="Arial"/>
                <w:sz w:val="14"/>
                <w:lang w:val="sv-FI"/>
              </w:rPr>
              <w:t>Postort</w:t>
            </w:r>
          </w:p>
          <w:p w14:paraId="28743123" w14:textId="77777777" w:rsidR="00551873" w:rsidRPr="00362A63" w:rsidRDefault="00551873">
            <w:pPr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4" w:name="Teksti67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A4C3E" w:rsidRPr="00362A63" w14:paraId="0637B966" w14:textId="77777777" w:rsidTr="0035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80"/>
        </w:trPr>
        <w:tc>
          <w:tcPr>
            <w:tcW w:w="134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7CC6B5E" w14:textId="77777777" w:rsidR="00FA4C3E" w:rsidRPr="00362A63" w:rsidRDefault="00FA4C3E" w:rsidP="00387D3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3FBB5B" w14:textId="77777777" w:rsidR="00B767A4" w:rsidRPr="00B767A4" w:rsidRDefault="00B767A4" w:rsidP="00B767A4">
            <w:pPr>
              <w:rPr>
                <w:rFonts w:ascii="Arial" w:hAnsi="Arial" w:cs="Arial"/>
                <w:sz w:val="14"/>
                <w:lang w:val="sv-FI"/>
              </w:rPr>
            </w:pPr>
            <w:r w:rsidRPr="00B767A4">
              <w:rPr>
                <w:rFonts w:ascii="Arial" w:hAnsi="Arial" w:cs="Arial"/>
                <w:sz w:val="14"/>
                <w:lang w:val="sv-FI"/>
              </w:rPr>
              <w:t>Telefon</w:t>
            </w:r>
          </w:p>
          <w:p w14:paraId="00037378" w14:textId="77777777" w:rsidR="00FA4C3E" w:rsidRPr="00362A63" w:rsidRDefault="00FA4C3E">
            <w:pPr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717B2B" w14:textId="77777777" w:rsidR="00AA6C22" w:rsidRPr="00AA6C22" w:rsidRDefault="00AA6C22" w:rsidP="00AA6C22">
            <w:pPr>
              <w:rPr>
                <w:rFonts w:ascii="Arial" w:hAnsi="Arial" w:cs="Arial"/>
                <w:sz w:val="14"/>
                <w:lang w:val="sv-FI"/>
              </w:rPr>
            </w:pPr>
            <w:r w:rsidRPr="00AA6C22">
              <w:rPr>
                <w:rFonts w:ascii="Arial" w:hAnsi="Arial" w:cs="Arial"/>
                <w:sz w:val="14"/>
                <w:lang w:val="sv-FI"/>
              </w:rPr>
              <w:t>E-post</w:t>
            </w:r>
          </w:p>
          <w:p w14:paraId="5F8ED96B" w14:textId="77777777" w:rsidR="00FA4C3E" w:rsidRPr="00362A63" w:rsidRDefault="00FA4C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04" w:rsidRPr="00362A63" w14:paraId="29BBFEA0" w14:textId="77777777" w:rsidTr="0023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2D03FD8" w14:textId="77777777" w:rsidR="00C73D04" w:rsidRPr="00F208FA" w:rsidRDefault="00C73D04" w:rsidP="00DB4999">
            <w:pPr>
              <w:rPr>
                <w:rFonts w:ascii="Arial" w:hAnsi="Arial" w:cs="Arial"/>
                <w:b/>
                <w:sz w:val="16"/>
                <w:szCs w:val="16"/>
                <w:lang w:val="sv-FI"/>
              </w:rPr>
            </w:pPr>
            <w:r w:rsidRPr="00F208FA">
              <w:rPr>
                <w:rFonts w:ascii="Arial" w:hAnsi="Arial" w:cs="Arial"/>
                <w:b/>
                <w:sz w:val="16"/>
                <w:szCs w:val="16"/>
                <w:lang w:val="sv-FI"/>
              </w:rPr>
              <w:t>Fakturerings</w:t>
            </w:r>
            <w:r w:rsidR="008D3BA5">
              <w:rPr>
                <w:rFonts w:ascii="Arial" w:hAnsi="Arial" w:cs="Arial"/>
                <w:b/>
                <w:sz w:val="16"/>
                <w:szCs w:val="16"/>
                <w:lang w:val="sv-FI"/>
              </w:rPr>
              <w:softHyphen/>
            </w:r>
            <w:r w:rsidR="00753880">
              <w:rPr>
                <w:rFonts w:ascii="Arial" w:hAnsi="Arial" w:cs="Arial"/>
                <w:b/>
                <w:sz w:val="16"/>
                <w:szCs w:val="16"/>
                <w:lang w:val="sv-FI"/>
              </w:rPr>
              <w:t>-a</w:t>
            </w:r>
            <w:r w:rsidRPr="00F208FA">
              <w:rPr>
                <w:rFonts w:ascii="Arial" w:hAnsi="Arial" w:cs="Arial"/>
                <w:b/>
                <w:sz w:val="16"/>
                <w:szCs w:val="16"/>
                <w:lang w:val="sv-FI"/>
              </w:rPr>
              <w:t>dress</w:t>
            </w:r>
          </w:p>
          <w:p w14:paraId="2A2E0761" w14:textId="77777777" w:rsidR="00C73D04" w:rsidRPr="00F5292A" w:rsidRDefault="00C73D04" w:rsidP="00DB4999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F208FA">
              <w:rPr>
                <w:rFonts w:ascii="Arial" w:hAnsi="Arial" w:cs="Arial"/>
                <w:b/>
                <w:sz w:val="14"/>
                <w:szCs w:val="14"/>
                <w:lang w:val="sv-FI"/>
              </w:rPr>
              <w:t>(om inte ovan)</w:t>
            </w: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D9C6" w14:textId="77777777" w:rsidR="00C73D04" w:rsidRPr="00F5292A" w:rsidRDefault="00C73D04" w:rsidP="00F17C33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14"/>
                <w:lang w:val="sv-FI"/>
              </w:rPr>
              <w:t>Företag</w:t>
            </w:r>
          </w:p>
          <w:p w14:paraId="53F849FC" w14:textId="77777777" w:rsidR="00C73D04" w:rsidRPr="00F5292A" w:rsidRDefault="00C73D04" w:rsidP="00230B11">
            <w:pPr>
              <w:spacing w:before="6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5" w:name="Teksti71"/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5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634" w14:textId="77777777" w:rsidR="00C73D04" w:rsidRPr="00922E4B" w:rsidRDefault="00C73D04" w:rsidP="0035150A">
            <w:pPr>
              <w:rPr>
                <w:rFonts w:ascii="Arial" w:hAnsi="Arial" w:cs="Arial"/>
                <w:sz w:val="14"/>
                <w:lang w:val="sv-FI"/>
              </w:rPr>
            </w:pPr>
            <w:r w:rsidRPr="00922E4B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33359B0B" w14:textId="77777777" w:rsidR="00C73D04" w:rsidRPr="00F5292A" w:rsidRDefault="00C73D04" w:rsidP="00230B11">
            <w:pPr>
              <w:spacing w:before="6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89BC1B" w14:textId="77777777" w:rsidR="00C73D04" w:rsidRPr="00F5292A" w:rsidRDefault="00C73D04" w:rsidP="00EA5919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010219C0" w14:textId="77777777" w:rsidR="00C73D04" w:rsidRPr="00F5292A" w:rsidRDefault="00C73D04" w:rsidP="00230B11">
            <w:pPr>
              <w:tabs>
                <w:tab w:val="left" w:pos="5245"/>
              </w:tabs>
              <w:spacing w:before="60"/>
              <w:ind w:left="5245" w:hanging="5245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6" w:name="Teksti72"/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83B" w14:textId="77777777" w:rsidR="00C73D04" w:rsidRPr="00F5292A" w:rsidRDefault="00753880" w:rsidP="00744C87">
            <w:pPr>
              <w:rPr>
                <w:rFonts w:ascii="Arial" w:hAnsi="Arial" w:cs="Arial"/>
                <w:sz w:val="14"/>
                <w:lang w:val="sv-FI"/>
              </w:rPr>
            </w:pPr>
            <w:r w:rsidRPr="005F43CF">
              <w:rPr>
                <w:rFonts w:ascii="Arial" w:hAnsi="Arial" w:cs="Arial"/>
                <w:sz w:val="14"/>
                <w:lang w:val="sv-FI"/>
              </w:rPr>
              <w:t>Postort</w:t>
            </w:r>
          </w:p>
          <w:p w14:paraId="1E512317" w14:textId="77777777" w:rsidR="00C73D04" w:rsidRPr="00F5292A" w:rsidRDefault="00C73D04" w:rsidP="00230B11">
            <w:pPr>
              <w:spacing w:before="6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7" w:name="Teksti73"/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7"/>
          </w:p>
        </w:tc>
      </w:tr>
      <w:tr w:rsidR="00230B11" w:rsidRPr="00362A63" w14:paraId="0F67E05B" w14:textId="77777777" w:rsidTr="004C0B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8"/>
        </w:trPr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C240EBA" w14:textId="1D32D5CC" w:rsidR="00230B11" w:rsidRPr="00F208FA" w:rsidRDefault="00230B11" w:rsidP="00C73D04">
            <w:pPr>
              <w:rPr>
                <w:rFonts w:ascii="Arial" w:hAnsi="Arial" w:cs="Arial"/>
                <w:b/>
                <w:sz w:val="16"/>
                <w:szCs w:val="16"/>
                <w:lang w:val="sv-FI"/>
              </w:rPr>
            </w:pPr>
            <w:r w:rsidRPr="005F43C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CF">
              <w:rPr>
                <w:rFonts w:ascii="Arial" w:hAnsi="Arial" w:cs="Arial"/>
                <w:b/>
                <w:sz w:val="22"/>
                <w:szCs w:val="22"/>
                <w:lang w:val="sv-FI"/>
              </w:rPr>
              <w:instrText xml:space="preserve"> FORMCHECKBOX </w:instrText>
            </w:r>
            <w:r w:rsidRPr="005F43CF">
              <w:rPr>
                <w:rFonts w:ascii="Arial" w:hAnsi="Arial" w:cs="Arial"/>
                <w:b/>
                <w:sz w:val="22"/>
                <w:szCs w:val="22"/>
              </w:rPr>
            </w:r>
            <w:r w:rsidRPr="005F43C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43C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43CF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 </w:t>
            </w:r>
            <w:r w:rsidR="00753880" w:rsidRPr="005F43CF">
              <w:rPr>
                <w:rFonts w:ascii="Arial" w:hAnsi="Arial" w:cs="Arial"/>
                <w:b/>
                <w:sz w:val="14"/>
                <w:szCs w:val="14"/>
                <w:lang w:val="sv-FI"/>
              </w:rPr>
              <w:t>Även expe</w:t>
            </w:r>
            <w:r w:rsidR="00CE1368" w:rsidRPr="005F43CF">
              <w:rPr>
                <w:rFonts w:ascii="Arial" w:hAnsi="Arial" w:cs="Arial"/>
                <w:b/>
                <w:sz w:val="14"/>
                <w:szCs w:val="14"/>
                <w:lang w:val="sv-FI"/>
              </w:rPr>
              <w:t>-</w:t>
            </w:r>
            <w:r w:rsidR="00753880" w:rsidRPr="005F43CF">
              <w:rPr>
                <w:rFonts w:ascii="Arial" w:hAnsi="Arial" w:cs="Arial"/>
                <w:b/>
                <w:sz w:val="14"/>
                <w:szCs w:val="14"/>
                <w:lang w:val="sv-FI"/>
              </w:rPr>
              <w:t>ditionsadress för intyg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E55BDCC" w14:textId="77777777" w:rsidR="00230B11" w:rsidRPr="002A39EF" w:rsidRDefault="00230B11" w:rsidP="0035150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szCs w:val="14"/>
                <w:lang w:val="sv-FI"/>
              </w:rPr>
              <w:t>FO-nummer</w:t>
            </w:r>
          </w:p>
          <w:p w14:paraId="3A5F3F35" w14:textId="77777777" w:rsidR="00230B11" w:rsidRPr="00F5292A" w:rsidRDefault="00230B11" w:rsidP="00F17C33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08B715" w14:textId="77777777" w:rsidR="00230B11" w:rsidRPr="002A39EF" w:rsidRDefault="00230B11" w:rsidP="00C73D04">
            <w:pPr>
              <w:rPr>
                <w:rFonts w:ascii="Arial" w:hAnsi="Arial" w:cs="Arial"/>
                <w:sz w:val="14"/>
                <w:lang w:val="sv-FI"/>
              </w:rPr>
            </w:pPr>
            <w:r w:rsidRPr="005A2F42">
              <w:rPr>
                <w:rFonts w:ascii="Arial" w:hAnsi="Arial" w:cs="Arial"/>
                <w:sz w:val="14"/>
                <w:lang w:val="sv-FI"/>
              </w:rPr>
              <w:t>EDI-kod</w:t>
            </w:r>
            <w:r>
              <w:rPr>
                <w:rFonts w:ascii="Arial" w:hAnsi="Arial" w:cs="Arial"/>
                <w:sz w:val="14"/>
                <w:lang w:val="sv-FI"/>
              </w:rPr>
              <w:t>/</w:t>
            </w:r>
            <w:r w:rsidRPr="002A39EF">
              <w:rPr>
                <w:rFonts w:ascii="Arial" w:hAnsi="Arial" w:cs="Arial"/>
                <w:sz w:val="14"/>
                <w:lang w:val="sv-FI"/>
              </w:rPr>
              <w:t>Nätfaktureringsadress</w:t>
            </w:r>
          </w:p>
          <w:p w14:paraId="306490DF" w14:textId="77777777" w:rsidR="00230B11" w:rsidRPr="00922E4B" w:rsidRDefault="00230B11" w:rsidP="00230B11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1698C0" w14:textId="77777777" w:rsidR="00230B11" w:rsidRDefault="00230B11" w:rsidP="00C73D04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Förmedlarkod</w:t>
            </w:r>
          </w:p>
          <w:p w14:paraId="06EEBA25" w14:textId="77777777" w:rsidR="00230B11" w:rsidRPr="00F5292A" w:rsidRDefault="00230B11" w:rsidP="00EA5919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6C4F87" w:rsidRPr="00A65FCE" w14:paraId="6971B990" w14:textId="77777777" w:rsidTr="00652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26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16BE67" w14:textId="1F07AD49" w:rsidR="006C4F87" w:rsidRPr="00A65FCE" w:rsidRDefault="006C4F87" w:rsidP="00F208FA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CB7B7B"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  <w:t xml:space="preserve">Övriga </w:t>
            </w:r>
            <w:r w:rsidR="00A65FCE"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  <w:br/>
            </w:r>
            <w:r w:rsidRPr="00CB7B7B"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  <w:t>uppgifter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9349DD" w14:textId="77777777" w:rsidR="006C4F87" w:rsidRPr="00A65FCE" w:rsidRDefault="006C4F87" w:rsidP="000C5D47">
            <w:pPr>
              <w:rPr>
                <w:rFonts w:ascii="Arial" w:hAnsi="Arial" w:cs="Arial"/>
                <w:sz w:val="14"/>
                <w:lang w:val="sv-FI"/>
              </w:rPr>
            </w:pPr>
          </w:p>
          <w:p w14:paraId="1B8571F6" w14:textId="77777777" w:rsidR="006C4F87" w:rsidRPr="00A65FCE" w:rsidRDefault="006C4F87" w:rsidP="000C5D47">
            <w:pPr>
              <w:rPr>
                <w:rFonts w:ascii="Arial" w:hAnsi="Arial" w:cs="Arial"/>
                <w:lang w:val="sv-FI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A65FCE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17A1" w:rsidRPr="00B6075E" w14:paraId="5BB62ED5" w14:textId="77777777" w:rsidTr="00CA0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461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E8C94A" w14:textId="77777777" w:rsidR="003317A1" w:rsidRPr="00A65FCE" w:rsidRDefault="003317A1" w:rsidP="003317A1">
            <w:pPr>
              <w:rPr>
                <w:rFonts w:ascii="Arial" w:hAnsi="Arial" w:cs="Arial"/>
                <w:b/>
                <w:sz w:val="20"/>
                <w:lang w:val="sv-FI"/>
              </w:rPr>
            </w:pPr>
          </w:p>
          <w:p w14:paraId="5F7EFF03" w14:textId="77777777" w:rsidR="003317A1" w:rsidRPr="009501B0" w:rsidRDefault="003317A1" w:rsidP="003317A1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9501B0">
              <w:rPr>
                <w:rFonts w:ascii="Arial" w:hAnsi="Arial" w:cs="Arial"/>
                <w:b/>
                <w:sz w:val="20"/>
                <w:lang w:val="sv-FI"/>
              </w:rPr>
              <w:t>Bilagor</w:t>
            </w:r>
          </w:p>
          <w:p w14:paraId="2609FBD8" w14:textId="77777777" w:rsidR="003317A1" w:rsidRPr="00A65FCE" w:rsidRDefault="003317A1" w:rsidP="003317A1">
            <w:pPr>
              <w:rPr>
                <w:rFonts w:ascii="Arial" w:hAnsi="Arial" w:cs="Arial"/>
                <w:b/>
                <w:sz w:val="20"/>
                <w:lang w:val="sv-FI"/>
              </w:rPr>
            </w:pP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B449DB" w14:textId="3EDF1E96" w:rsidR="003317A1" w:rsidRDefault="0090523A" w:rsidP="0065266A">
            <w:pPr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90523A">
              <w:rPr>
                <w:rFonts w:ascii="Arial" w:hAnsi="Arial" w:cs="Arial"/>
                <w:bCs/>
                <w:sz w:val="18"/>
                <w:szCs w:val="18"/>
                <w:lang w:val="sv-SE"/>
              </w:rPr>
              <w:t>Ni ombedes vänligen kontrollera från behörighetstabell i Tukes webbplats</w:t>
            </w:r>
            <w:r w:rsidRP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 xml:space="preserve">: </w:t>
            </w:r>
            <w:hyperlink r:id="rId8" w:history="1">
              <w:r w:rsidR="000210E6" w:rsidRPr="000210E6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sv-SE"/>
                </w:rPr>
                <w:t>Kylbranschens behörighetskrav, repetitionskurs</w:t>
              </w:r>
            </w:hyperlink>
            <w:r w:rsid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 xml:space="preserve"> och</w:t>
            </w:r>
            <w:r w:rsidRPr="0090523A">
              <w:rPr>
                <w:rFonts w:ascii="Arial" w:hAnsi="Arial" w:cs="Arial"/>
                <w:bCs/>
                <w:sz w:val="18"/>
                <w:szCs w:val="18"/>
                <w:lang w:val="sv-SE"/>
              </w:rPr>
              <w:t xml:space="preserve"> </w:t>
            </w:r>
            <w:hyperlink r:id="rId9" w:history="1">
              <w:r w:rsidRPr="0090523A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sv-SE"/>
                </w:rPr>
                <w:t>Kylbranschens behörighetskrav, ny sökande</w:t>
              </w:r>
            </w:hyperlink>
            <w:r w:rsid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 xml:space="preserve">, att er utbildning uppfyller krav på behörighetsvillkoren. </w:t>
            </w:r>
            <w:r w:rsidR="000210E6" w:rsidRP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 xml:space="preserve">Tukes godkänner intyg över yrkes- och grundexamina samt intyg </w:t>
            </w:r>
            <w:r w:rsid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>över</w:t>
            </w:r>
            <w:r w:rsidR="000210E6" w:rsidRP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 xml:space="preserve"> montörens behöri</w:t>
            </w:r>
            <w:r w:rsid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 xml:space="preserve">ghetsprov. </w:t>
            </w:r>
            <w:r w:rsidR="000210E6" w:rsidRPr="000210E6">
              <w:rPr>
                <w:rFonts w:ascii="Arial" w:hAnsi="Arial" w:cs="Arial"/>
                <w:bCs/>
                <w:sz w:val="18"/>
                <w:szCs w:val="18"/>
                <w:lang w:val="sv-SE"/>
              </w:rPr>
              <w:t>För fortsatt behörighet krävs intyg över repetitionskurs.</w:t>
            </w:r>
          </w:p>
          <w:p w14:paraId="2F1A50C6" w14:textId="77777777" w:rsidR="00CA098B" w:rsidRDefault="00CA098B" w:rsidP="0065266A">
            <w:pPr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</w:p>
          <w:p w14:paraId="71D38C31" w14:textId="217808C8" w:rsidR="00CA098B" w:rsidRPr="00CA098B" w:rsidRDefault="00CA098B" w:rsidP="0065266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A098B">
              <w:rPr>
                <w:rFonts w:ascii="Arial" w:hAnsi="Arial" w:cs="Arial"/>
                <w:sz w:val="18"/>
                <w:szCs w:val="18"/>
                <w:lang w:val="sv-SE"/>
              </w:rPr>
              <w:t>Arbetsintyg krävs för ansvarig person när ansökan gäller kyl- och luftkonditionerings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utrustning</w:t>
            </w:r>
            <w:r w:rsidRPr="00CA098B">
              <w:rPr>
                <w:rFonts w:ascii="Arial" w:hAnsi="Arial" w:cs="Arial"/>
                <w:sz w:val="18"/>
                <w:szCs w:val="18"/>
                <w:lang w:val="sv-SE"/>
              </w:rPr>
              <w:t xml:space="preserve"> och värmepumpar. Arbetsintyg ska innehålla uppgifter om arbetsgivaren, tid i arbete och arbetsuppgifter.</w:t>
            </w:r>
          </w:p>
        </w:tc>
      </w:tr>
      <w:tr w:rsidR="003317A1" w:rsidRPr="00EF30D8" w14:paraId="5FCCC32C" w14:textId="77777777" w:rsidTr="00683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37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72F851B" w14:textId="77777777" w:rsidR="003317A1" w:rsidRPr="00EF30D8" w:rsidRDefault="003317A1" w:rsidP="003317A1">
            <w:pPr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</w:pPr>
            <w:r w:rsidRPr="00EF30D8"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  <w:t>Datum och anmälarens underskrift</w:t>
            </w:r>
          </w:p>
          <w:p w14:paraId="751253F1" w14:textId="77777777" w:rsidR="003317A1" w:rsidRPr="00EF30D8" w:rsidRDefault="003317A1" w:rsidP="003317A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B3D8F" w14:textId="77777777" w:rsidR="003317A1" w:rsidRPr="00EF30D8" w:rsidRDefault="003317A1" w:rsidP="003317A1">
            <w:pPr>
              <w:rPr>
                <w:rFonts w:ascii="Arial" w:hAnsi="Arial" w:cs="Arial"/>
                <w:bCs/>
                <w:iCs/>
                <w:sz w:val="20"/>
                <w:lang w:val="sv-FI"/>
              </w:rPr>
            </w:pPr>
            <w:r w:rsidRPr="00EF30D8">
              <w:rPr>
                <w:rFonts w:ascii="Arial" w:hAnsi="Arial" w:cs="Arial"/>
                <w:bCs/>
                <w:iCs/>
                <w:sz w:val="20"/>
                <w:lang w:val="sv-FI"/>
              </w:rPr>
              <w:t>Datum</w:t>
            </w:r>
          </w:p>
          <w:p w14:paraId="24E57E47" w14:textId="77777777" w:rsidR="003317A1" w:rsidRPr="00EF30D8" w:rsidRDefault="003317A1" w:rsidP="003317A1">
            <w:pPr>
              <w:rPr>
                <w:rFonts w:ascii="Arial" w:hAnsi="Arial" w:cs="Arial"/>
                <w:sz w:val="20"/>
              </w:rPr>
            </w:pPr>
            <w:bookmarkStart w:id="8" w:name="Teksti60"/>
          </w:p>
          <w:bookmarkStart w:id="9" w:name="Teksti79"/>
          <w:bookmarkEnd w:id="8"/>
          <w:p w14:paraId="132A2FC7" w14:textId="77777777" w:rsidR="003317A1" w:rsidRPr="00EF30D8" w:rsidRDefault="003317A1" w:rsidP="003317A1">
            <w:pPr>
              <w:rPr>
                <w:rFonts w:ascii="Arial" w:hAnsi="Arial" w:cs="Arial"/>
                <w:sz w:val="20"/>
              </w:rPr>
            </w:pPr>
            <w:r w:rsidRPr="00EF30D8">
              <w:rPr>
                <w:rFonts w:ascii="Arial" w:hAnsi="Arial" w:cs="Arial"/>
                <w:sz w:val="20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 w:rsidRPr="00EF30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0D8">
              <w:rPr>
                <w:rFonts w:ascii="Arial" w:hAnsi="Arial" w:cs="Arial"/>
                <w:sz w:val="20"/>
              </w:rPr>
            </w:r>
            <w:r w:rsidRPr="00EF30D8">
              <w:rPr>
                <w:rFonts w:ascii="Arial" w:hAnsi="Arial" w:cs="Arial"/>
                <w:sz w:val="20"/>
              </w:rPr>
              <w:fldChar w:fldCharType="separate"/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7405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5477B1CB" w14:textId="77777777" w:rsidR="00C73D04" w:rsidRPr="00EF30D8" w:rsidRDefault="003317A1" w:rsidP="00C73D04">
            <w:pPr>
              <w:rPr>
                <w:rFonts w:ascii="Arial" w:hAnsi="Arial" w:cs="Arial"/>
                <w:bCs/>
                <w:iCs/>
                <w:sz w:val="20"/>
                <w:lang w:val="sv-FI"/>
              </w:rPr>
            </w:pPr>
            <w:r w:rsidRPr="00EF30D8">
              <w:rPr>
                <w:rFonts w:ascii="Arial" w:hAnsi="Arial" w:cs="Arial"/>
                <w:bCs/>
                <w:iCs/>
                <w:sz w:val="20"/>
                <w:lang w:val="sv-FI"/>
              </w:rPr>
              <w:t xml:space="preserve">Underskrift och namnförtydligande </w:t>
            </w:r>
            <w:bookmarkStart w:id="10" w:name="Teksti78"/>
          </w:p>
          <w:p w14:paraId="0EECA40C" w14:textId="77777777" w:rsidR="00C73D04" w:rsidRPr="00EF30D8" w:rsidRDefault="00C73D04" w:rsidP="00C73D04">
            <w:pPr>
              <w:rPr>
                <w:rFonts w:ascii="Arial" w:hAnsi="Arial" w:cs="Arial"/>
                <w:bCs/>
                <w:iCs/>
                <w:sz w:val="20"/>
                <w:lang w:val="sv-FI"/>
              </w:rPr>
            </w:pPr>
          </w:p>
          <w:p w14:paraId="275E1808" w14:textId="77777777" w:rsidR="003317A1" w:rsidRPr="00EF30D8" w:rsidRDefault="003317A1" w:rsidP="00C73D04">
            <w:pPr>
              <w:rPr>
                <w:rFonts w:ascii="Arial" w:hAnsi="Arial" w:cs="Arial"/>
                <w:sz w:val="20"/>
              </w:rPr>
            </w:pPr>
            <w:r w:rsidRPr="00EF30D8">
              <w:rPr>
                <w:rFonts w:ascii="Arial" w:hAnsi="Arial" w:cs="Arial"/>
                <w:sz w:val="20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EF30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0D8">
              <w:rPr>
                <w:rFonts w:ascii="Arial" w:hAnsi="Arial" w:cs="Arial"/>
                <w:sz w:val="20"/>
              </w:rPr>
            </w:r>
            <w:r w:rsidRPr="00EF30D8">
              <w:rPr>
                <w:rFonts w:ascii="Arial" w:hAnsi="Arial" w:cs="Arial"/>
                <w:sz w:val="20"/>
              </w:rPr>
              <w:fldChar w:fldCharType="separate"/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4D6847C6" w14:textId="294A5727" w:rsidR="005459DB" w:rsidRPr="00A65FCE" w:rsidRDefault="00A65FCE" w:rsidP="00F47318">
      <w:pPr>
        <w:spacing w:before="120"/>
        <w:ind w:right="-567" w:firstLine="567"/>
        <w:rPr>
          <w:rFonts w:ascii="Arial" w:hAnsi="Arial" w:cs="Arial"/>
          <w:sz w:val="20"/>
          <w:lang w:val="sv-FI"/>
        </w:rPr>
      </w:pPr>
      <w:r w:rsidRPr="005F43CF">
        <w:rPr>
          <w:rFonts w:ascii="Arial" w:hAnsi="Arial" w:cs="Arial"/>
          <w:b/>
          <w:sz w:val="20"/>
          <w:lang w:val="sv-FI"/>
        </w:rPr>
        <w:t>Vänligen skicka den ifyllda blanketten till</w:t>
      </w:r>
      <w:r w:rsidR="003317A1" w:rsidRPr="005F43CF">
        <w:rPr>
          <w:rFonts w:ascii="Arial" w:hAnsi="Arial" w:cs="Arial"/>
          <w:b/>
          <w:sz w:val="20"/>
          <w:lang w:val="sv-FI"/>
        </w:rPr>
        <w:t>:</w:t>
      </w:r>
      <w:r w:rsidR="0052689B" w:rsidRPr="005F43CF">
        <w:rPr>
          <w:rFonts w:ascii="Arial" w:hAnsi="Arial" w:cs="Arial"/>
          <w:b/>
          <w:sz w:val="20"/>
          <w:lang w:val="sv-FI"/>
        </w:rPr>
        <w:t xml:space="preserve"> </w:t>
      </w:r>
      <w:r w:rsidR="003317A1" w:rsidRPr="00A65FCE">
        <w:rPr>
          <w:rFonts w:ascii="Arial" w:hAnsi="Arial" w:cs="Arial"/>
          <w:b/>
          <w:spacing w:val="6"/>
          <w:sz w:val="20"/>
          <w:lang w:val="sv-FI"/>
        </w:rPr>
        <w:t xml:space="preserve">Tukes, </w:t>
      </w:r>
      <w:r w:rsidR="00EF30D8" w:rsidRPr="00A65FCE">
        <w:rPr>
          <w:rFonts w:ascii="Arial" w:hAnsi="Arial" w:cs="Arial"/>
          <w:b/>
          <w:spacing w:val="6"/>
          <w:sz w:val="20"/>
          <w:lang w:val="sv-FI"/>
        </w:rPr>
        <w:t>PB</w:t>
      </w:r>
      <w:r w:rsidR="003317A1" w:rsidRPr="00A65FCE">
        <w:rPr>
          <w:rFonts w:ascii="Arial" w:hAnsi="Arial" w:cs="Arial"/>
          <w:b/>
          <w:spacing w:val="6"/>
          <w:sz w:val="20"/>
          <w:lang w:val="sv-FI"/>
        </w:rPr>
        <w:t xml:space="preserve"> 00521 </w:t>
      </w:r>
      <w:r w:rsidR="00EF30D8" w:rsidRPr="00A65FCE">
        <w:rPr>
          <w:rFonts w:ascii="Arial" w:hAnsi="Arial" w:cs="Arial"/>
          <w:b/>
          <w:spacing w:val="6"/>
          <w:sz w:val="20"/>
          <w:lang w:val="sv-FI"/>
        </w:rPr>
        <w:t xml:space="preserve">HELSINGFORS / </w:t>
      </w:r>
      <w:hyperlink r:id="rId10" w:history="1">
        <w:r w:rsidR="003317A1" w:rsidRPr="00A65FCE">
          <w:rPr>
            <w:rStyle w:val="Hyperlinkki"/>
            <w:rFonts w:ascii="Arial" w:hAnsi="Arial" w:cs="Arial"/>
            <w:b/>
            <w:spacing w:val="6"/>
            <w:sz w:val="20"/>
            <w:lang w:val="sv-FI"/>
          </w:rPr>
          <w:t>kirjaamo@tukes.fi</w:t>
        </w:r>
      </w:hyperlink>
    </w:p>
    <w:sectPr w:rsidR="005459DB" w:rsidRPr="00A65FCE" w:rsidSect="007A3C64">
      <w:headerReference w:type="default" r:id="rId11"/>
      <w:footerReference w:type="default" r:id="rId12"/>
      <w:pgSz w:w="11907" w:h="16840" w:code="9"/>
      <w:pgMar w:top="964" w:right="567" w:bottom="340" w:left="1134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8114" w14:textId="77777777" w:rsidR="0000162D" w:rsidRDefault="0000162D">
      <w:r>
        <w:separator/>
      </w:r>
    </w:p>
  </w:endnote>
  <w:endnote w:type="continuationSeparator" w:id="0">
    <w:p w14:paraId="2E5E325F" w14:textId="77777777" w:rsidR="0000162D" w:rsidRDefault="0000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DF21" w14:textId="77777777" w:rsidR="00591834" w:rsidRDefault="00591834" w:rsidP="00F83743">
    <w:pPr>
      <w:tabs>
        <w:tab w:val="left" w:pos="3119"/>
        <w:tab w:val="left" w:pos="6946"/>
        <w:tab w:val="right" w:pos="10206"/>
      </w:tabs>
      <w:rPr>
        <w:rFonts w:ascii="Arial" w:hAnsi="Arial" w:cs="Arial"/>
        <w:b/>
        <w:sz w:val="18"/>
      </w:rPr>
    </w:pPr>
  </w:p>
  <w:p w14:paraId="2B979218" w14:textId="360C1757" w:rsidR="009A397A" w:rsidRPr="005F43CF" w:rsidRDefault="00626510" w:rsidP="00F83743">
    <w:pPr>
      <w:tabs>
        <w:tab w:val="left" w:pos="3119"/>
        <w:tab w:val="left" w:pos="6946"/>
        <w:tab w:val="right" w:pos="10206"/>
      </w:tabs>
      <w:rPr>
        <w:rFonts w:ascii="Calibri" w:hAnsi="Calibri" w:cs="Arial"/>
        <w:b/>
        <w:spacing w:val="6"/>
        <w:sz w:val="18"/>
        <w:szCs w:val="18"/>
        <w:lang w:val="sv-SE"/>
      </w:rPr>
    </w:pPr>
    <w:r w:rsidRPr="005F43CF">
      <w:rPr>
        <w:rFonts w:ascii="Arial" w:hAnsi="Arial" w:cs="Arial"/>
        <w:b/>
        <w:sz w:val="18"/>
        <w:lang w:val="sv-FI"/>
      </w:rPr>
      <w:t>Säkerhets</w:t>
    </w:r>
    <w:r w:rsidR="00DF793B" w:rsidRPr="005F43CF">
      <w:rPr>
        <w:rFonts w:ascii="Arial" w:hAnsi="Arial" w:cs="Arial"/>
        <w:b/>
        <w:sz w:val="18"/>
        <w:lang w:val="sv-FI"/>
      </w:rPr>
      <w:t>-</w:t>
    </w:r>
    <w:r w:rsidR="00F208FA" w:rsidRPr="005F43CF">
      <w:rPr>
        <w:rFonts w:ascii="Arial" w:hAnsi="Arial" w:cs="Arial"/>
        <w:b/>
        <w:sz w:val="18"/>
        <w:lang w:val="sv-FI"/>
      </w:rPr>
      <w:t xml:space="preserve"> och kemikalieverket</w:t>
    </w:r>
    <w:r w:rsidR="009E7392" w:rsidRPr="005F43CF">
      <w:rPr>
        <w:rFonts w:ascii="Arial" w:hAnsi="Arial" w:cs="Arial"/>
        <w:b/>
        <w:sz w:val="18"/>
        <w:lang w:val="sv-FI"/>
      </w:rPr>
      <w:t xml:space="preserve"> </w:t>
    </w:r>
    <w:r w:rsidR="00F208FA" w:rsidRPr="005F43CF">
      <w:rPr>
        <w:rFonts w:ascii="Arial" w:hAnsi="Arial" w:cs="Arial"/>
        <w:b/>
        <w:sz w:val="18"/>
        <w:lang w:val="sv-FI"/>
      </w:rPr>
      <w:t>(Tukes</w:t>
    </w:r>
    <w:r w:rsidR="00F208FA" w:rsidRPr="005F43CF">
      <w:rPr>
        <w:rFonts w:ascii="Arial" w:hAnsi="Arial" w:cs="Arial"/>
        <w:sz w:val="18"/>
        <w:lang w:val="sv-FI"/>
      </w:rPr>
      <w:t>),</w:t>
    </w:r>
    <w:r w:rsidR="00591834">
      <w:rPr>
        <w:rFonts w:ascii="Arial" w:hAnsi="Arial" w:cs="Arial"/>
        <w:sz w:val="18"/>
        <w:lang w:val="sv-FI"/>
      </w:rPr>
      <w:t xml:space="preserve"> </w:t>
    </w:r>
    <w:r w:rsidR="009A397A" w:rsidRPr="005F43CF">
      <w:rPr>
        <w:rFonts w:ascii="Arial" w:hAnsi="Arial" w:cs="Arial"/>
        <w:sz w:val="18"/>
        <w:lang w:val="sv-FI"/>
      </w:rPr>
      <w:tab/>
    </w:r>
    <w:bookmarkStart w:id="11" w:name="_Hlk509572390"/>
    <w:r w:rsidR="009A397A" w:rsidRPr="005F43CF">
      <w:rPr>
        <w:rFonts w:ascii="Calibri" w:hAnsi="Calibri" w:cs="Arial"/>
        <w:i/>
        <w:sz w:val="18"/>
        <w:szCs w:val="18"/>
        <w:vertAlign w:val="superscript"/>
        <w:lang w:val="sv-SE"/>
      </w:rPr>
      <w:t>1)</w:t>
    </w:r>
    <w:r w:rsidR="009A397A" w:rsidRPr="005F43CF">
      <w:rPr>
        <w:rFonts w:ascii="Calibri" w:hAnsi="Calibri"/>
        <w:b/>
        <w:bCs/>
        <w:i/>
        <w:sz w:val="18"/>
        <w:szCs w:val="18"/>
        <w:lang w:val="sv-SE"/>
      </w:rPr>
      <w:t xml:space="preserve"> </w:t>
    </w:r>
    <w:r w:rsidR="00F83743" w:rsidRPr="005F43CF">
      <w:rPr>
        <w:rFonts w:ascii="Calibri" w:hAnsi="Calibri"/>
        <w:bCs/>
        <w:i/>
        <w:sz w:val="18"/>
        <w:szCs w:val="18"/>
        <w:lang w:val="sv-SE"/>
      </w:rPr>
      <w:t>Personuppgiftslag</w:t>
    </w:r>
    <w:r w:rsidR="009A397A" w:rsidRPr="005F43CF">
      <w:rPr>
        <w:rFonts w:ascii="Calibri" w:hAnsi="Calibri"/>
        <w:bCs/>
        <w:i/>
        <w:sz w:val="18"/>
        <w:szCs w:val="18"/>
        <w:lang w:val="sv-SE"/>
      </w:rPr>
      <w:t xml:space="preserve"> </w:t>
    </w:r>
    <w:r w:rsidR="00591834">
      <w:rPr>
        <w:rFonts w:ascii="Calibri" w:hAnsi="Calibri"/>
        <w:bCs/>
        <w:i/>
        <w:sz w:val="18"/>
        <w:szCs w:val="18"/>
        <w:lang w:val="sv-SE"/>
      </w:rPr>
      <w:t>1050/2018</w:t>
    </w:r>
    <w:r w:rsidR="009A397A" w:rsidRPr="005F43CF">
      <w:rPr>
        <w:rFonts w:ascii="Calibri" w:hAnsi="Calibri"/>
        <w:bCs/>
        <w:i/>
        <w:sz w:val="18"/>
        <w:szCs w:val="18"/>
        <w:lang w:val="sv-SE"/>
      </w:rPr>
      <w:t xml:space="preserve">, </w:t>
    </w:r>
    <w:r w:rsidR="00B64F97" w:rsidRPr="00B64F97">
      <w:rPr>
        <w:rFonts w:ascii="Calibri" w:hAnsi="Calibri"/>
        <w:bCs/>
        <w:i/>
        <w:sz w:val="18"/>
        <w:szCs w:val="18"/>
        <w:highlight w:val="yellow"/>
        <w:lang w:val="sv-SE"/>
      </w:rPr>
      <w:t>29</w:t>
    </w:r>
    <w:r w:rsidR="009A397A" w:rsidRPr="005F43CF">
      <w:rPr>
        <w:rFonts w:ascii="Calibri" w:hAnsi="Calibri"/>
        <w:bCs/>
        <w:i/>
        <w:sz w:val="18"/>
        <w:szCs w:val="18"/>
        <w:lang w:val="sv-SE"/>
      </w:rPr>
      <w:t xml:space="preserve"> §</w:t>
    </w:r>
    <w:bookmarkEnd w:id="11"/>
  </w:p>
  <w:p w14:paraId="70CC6939" w14:textId="1A91085B" w:rsidR="003317A1" w:rsidRPr="005F43CF" w:rsidRDefault="00EF30D8" w:rsidP="009A397A">
    <w:pPr>
      <w:tabs>
        <w:tab w:val="left" w:pos="3119"/>
        <w:tab w:val="right" w:pos="9923"/>
      </w:tabs>
      <w:rPr>
        <w:rFonts w:ascii="Arial" w:hAnsi="Arial" w:cs="Arial"/>
        <w:spacing w:val="6"/>
        <w:sz w:val="16"/>
        <w:lang w:val="sv-FI"/>
      </w:rPr>
    </w:pPr>
    <w:r w:rsidRPr="005F43CF">
      <w:rPr>
        <w:rFonts w:ascii="Arial" w:hAnsi="Arial" w:cs="Arial"/>
        <w:sz w:val="18"/>
        <w:lang w:val="sv-FI"/>
      </w:rPr>
      <w:t>B</w:t>
    </w:r>
    <w:r w:rsidR="00626510" w:rsidRPr="005F43CF">
      <w:rPr>
        <w:rFonts w:ascii="Arial" w:hAnsi="Arial" w:cs="Arial"/>
        <w:spacing w:val="6"/>
        <w:sz w:val="16"/>
        <w:lang w:val="sv-FI"/>
      </w:rPr>
      <w:t>esöksadress</w:t>
    </w:r>
    <w:r w:rsidR="009E7392" w:rsidRPr="005F43CF">
      <w:rPr>
        <w:rFonts w:ascii="Arial" w:hAnsi="Arial" w:cs="Arial"/>
        <w:spacing w:val="6"/>
        <w:sz w:val="16"/>
        <w:lang w:val="sv-FI"/>
      </w:rPr>
      <w:t>:</w:t>
    </w:r>
    <w:r w:rsidR="00626510" w:rsidRPr="005F43CF">
      <w:rPr>
        <w:rFonts w:ascii="Arial" w:hAnsi="Arial" w:cs="Arial"/>
        <w:spacing w:val="6"/>
        <w:sz w:val="16"/>
        <w:lang w:val="sv-FI"/>
      </w:rPr>
      <w:t xml:space="preserve"> </w:t>
    </w:r>
    <w:r w:rsidR="00EF0D33" w:rsidRPr="005F43CF">
      <w:rPr>
        <w:rFonts w:ascii="Arial" w:hAnsi="Arial" w:cs="Arial"/>
        <w:spacing w:val="6"/>
        <w:sz w:val="16"/>
        <w:lang w:val="sv-FI"/>
      </w:rPr>
      <w:t>Semaforbron 12 B</w:t>
    </w:r>
    <w:r w:rsidR="00F208FA" w:rsidRPr="005F43CF">
      <w:rPr>
        <w:rFonts w:ascii="Arial" w:hAnsi="Arial" w:cs="Arial"/>
        <w:spacing w:val="6"/>
        <w:sz w:val="16"/>
        <w:lang w:val="sv-FI"/>
      </w:rPr>
      <w:t>, Helsingfors</w:t>
    </w:r>
  </w:p>
  <w:p w14:paraId="6CEDACFC" w14:textId="47FE5288" w:rsidR="009E7392" w:rsidRPr="00B5736B" w:rsidRDefault="00CF3828" w:rsidP="00F47318">
    <w:pPr>
      <w:tabs>
        <w:tab w:val="left" w:pos="3119"/>
        <w:tab w:val="right" w:pos="10065"/>
      </w:tabs>
      <w:rPr>
        <w:rFonts w:ascii="Arial" w:hAnsi="Arial" w:cs="Arial"/>
        <w:spacing w:val="6"/>
        <w:sz w:val="16"/>
        <w:lang w:val="sv-FI"/>
      </w:rPr>
    </w:pPr>
    <w:r w:rsidRPr="005F43CF">
      <w:rPr>
        <w:rFonts w:ascii="Arial" w:hAnsi="Arial" w:cs="Arial"/>
        <w:spacing w:val="6"/>
        <w:sz w:val="16"/>
        <w:lang w:val="sv-FI"/>
      </w:rPr>
      <w:t>webbplats</w:t>
    </w:r>
    <w:r w:rsidR="009E7392" w:rsidRPr="00B5736B">
      <w:rPr>
        <w:rFonts w:ascii="Arial" w:hAnsi="Arial" w:cs="Arial"/>
        <w:spacing w:val="6"/>
        <w:sz w:val="16"/>
        <w:lang w:val="sv-FI"/>
      </w:rPr>
      <w:t>:</w:t>
    </w:r>
    <w:r w:rsidR="00F208FA">
      <w:rPr>
        <w:rFonts w:ascii="Arial" w:hAnsi="Arial" w:cs="Arial"/>
        <w:spacing w:val="6"/>
        <w:sz w:val="16"/>
        <w:lang w:val="sv-FI"/>
      </w:rPr>
      <w:t xml:space="preserve"> </w:t>
    </w:r>
    <w:hyperlink r:id="rId1" w:history="1">
      <w:r w:rsidR="00F208FA" w:rsidRPr="00A9276F">
        <w:rPr>
          <w:rStyle w:val="Hyperlinkki"/>
          <w:rFonts w:ascii="Arial" w:hAnsi="Arial" w:cs="Arial"/>
          <w:spacing w:val="6"/>
          <w:sz w:val="16"/>
          <w:lang w:val="sv-FI"/>
        </w:rPr>
        <w:t>http://www.tukes.fi</w:t>
      </w:r>
    </w:hyperlink>
    <w:r w:rsidR="009E7392" w:rsidRPr="00B5736B">
      <w:rPr>
        <w:rFonts w:ascii="Arial" w:hAnsi="Arial" w:cs="Arial"/>
        <w:spacing w:val="6"/>
        <w:sz w:val="16"/>
        <w:lang w:val="sv-FI"/>
      </w:rPr>
      <w:tab/>
    </w:r>
    <w:r w:rsidR="00B64F97">
      <w:rPr>
        <w:rFonts w:ascii="Arial" w:hAnsi="Arial" w:cs="Arial"/>
        <w:spacing w:val="6"/>
        <w:sz w:val="16"/>
        <w:lang w:val="sv-FI"/>
      </w:rPr>
      <w:tab/>
    </w:r>
    <w:r w:rsidR="004E34CC">
      <w:rPr>
        <w:rFonts w:ascii="Arial" w:hAnsi="Arial" w:cs="Arial"/>
        <w:spacing w:val="6"/>
        <w:sz w:val="16"/>
        <w:lang w:val="sv-FI"/>
      </w:rPr>
      <w:t>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62D5" w14:textId="77777777" w:rsidR="0000162D" w:rsidRDefault="0000162D">
      <w:r>
        <w:separator/>
      </w:r>
    </w:p>
  </w:footnote>
  <w:footnote w:type="continuationSeparator" w:id="0">
    <w:p w14:paraId="7D50346A" w14:textId="77777777" w:rsidR="0000162D" w:rsidRDefault="0000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9"/>
      <w:gridCol w:w="5069"/>
    </w:tblGrid>
    <w:tr w:rsidR="009E7392" w:rsidRPr="00B6075E" w14:paraId="7C16CC0E" w14:textId="77777777" w:rsidTr="00156BA0">
      <w:trPr>
        <w:trHeight w:val="1129"/>
      </w:trPr>
      <w:tc>
        <w:tcPr>
          <w:tcW w:w="5069" w:type="dxa"/>
          <w:tcBorders>
            <w:top w:val="nil"/>
            <w:left w:val="nil"/>
            <w:bottom w:val="nil"/>
            <w:right w:val="nil"/>
          </w:tcBorders>
        </w:tcPr>
        <w:p w14:paraId="4B0904E7" w14:textId="77777777" w:rsidR="009E7392" w:rsidRDefault="002B0DA2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10AD5B31" wp14:editId="6590254A">
                <wp:extent cx="1552575" cy="885825"/>
                <wp:effectExtent l="0" t="0" r="0" b="0"/>
                <wp:docPr id="1" name="Kuva 1" descr="tukes_se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ukes_se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nil"/>
            <w:left w:val="nil"/>
            <w:bottom w:val="nil"/>
            <w:right w:val="nil"/>
          </w:tcBorders>
        </w:tcPr>
        <w:p w14:paraId="340DF413" w14:textId="222D561C" w:rsidR="005B6788" w:rsidRPr="00E53413" w:rsidRDefault="00746DFC" w:rsidP="0042568C">
          <w:pPr>
            <w:pStyle w:val="Yltunniste"/>
            <w:tabs>
              <w:tab w:val="clear" w:pos="4819"/>
              <w:tab w:val="left" w:pos="34"/>
              <w:tab w:val="left" w:pos="5245"/>
            </w:tabs>
            <w:spacing w:before="120"/>
            <w:ind w:left="34" w:right="357" w:hanging="34"/>
            <w:rPr>
              <w:rFonts w:ascii="Arial" w:hAnsi="Arial"/>
              <w:i/>
              <w:sz w:val="16"/>
              <w:szCs w:val="16"/>
              <w:lang w:val="sv-FI"/>
            </w:rPr>
          </w:pPr>
          <w:r w:rsidRPr="005F43CF">
            <w:rPr>
              <w:rFonts w:ascii="Arial" w:hAnsi="Arial"/>
              <w:b/>
              <w:lang w:val="sv-FI"/>
            </w:rPr>
            <w:t>ANSÖKAN OM BEHÖRIGHETSINTYG</w:t>
          </w:r>
          <w:r w:rsidRPr="005F43CF">
            <w:rPr>
              <w:rFonts w:ascii="Arial" w:hAnsi="Arial"/>
              <w:b/>
              <w:i/>
              <w:lang w:val="sv-FI"/>
            </w:rPr>
            <w:br/>
          </w:r>
          <w:r w:rsidRPr="005F43CF">
            <w:rPr>
              <w:rFonts w:ascii="Arial" w:hAnsi="Arial"/>
              <w:b/>
              <w:i/>
              <w:sz w:val="20"/>
              <w:lang w:val="sv-FI"/>
            </w:rPr>
            <w:t xml:space="preserve">Personer som </w:t>
          </w:r>
          <w:r w:rsidR="005B6788" w:rsidRPr="005F43CF">
            <w:rPr>
              <w:rFonts w:ascii="Arial" w:hAnsi="Arial"/>
              <w:b/>
              <w:i/>
              <w:sz w:val="20"/>
              <w:lang w:val="sv-FI"/>
            </w:rPr>
            <w:t xml:space="preserve">hanterar </w:t>
          </w:r>
          <w:r w:rsidR="00B7429B">
            <w:rPr>
              <w:rFonts w:ascii="Arial" w:hAnsi="Arial"/>
              <w:b/>
              <w:i/>
              <w:sz w:val="20"/>
              <w:lang w:val="sv-FI"/>
            </w:rPr>
            <w:br/>
          </w:r>
          <w:r w:rsidR="005B6788" w:rsidRPr="00E53413">
            <w:rPr>
              <w:rFonts w:ascii="Arial" w:hAnsi="Arial"/>
              <w:b/>
              <w:i/>
              <w:sz w:val="20"/>
              <w:lang w:val="sv-FI"/>
            </w:rPr>
            <w:t>F-gaser</w:t>
          </w:r>
          <w:r w:rsidR="004E34CC" w:rsidRPr="00E53413">
            <w:rPr>
              <w:rFonts w:ascii="Arial" w:hAnsi="Arial"/>
              <w:b/>
              <w:i/>
              <w:sz w:val="20"/>
              <w:lang w:val="sv-FI"/>
            </w:rPr>
            <w:t>, kolväten, koldioxid,</w:t>
          </w:r>
          <w:r w:rsidR="00E53413" w:rsidRPr="00E53413">
            <w:rPr>
              <w:rFonts w:ascii="Arial" w:hAnsi="Arial"/>
              <w:b/>
              <w:i/>
              <w:sz w:val="20"/>
              <w:lang w:val="sv-FI"/>
            </w:rPr>
            <w:t xml:space="preserve"> ammoniak</w:t>
          </w:r>
          <w:r w:rsidR="005B6788" w:rsidRPr="00E53413">
            <w:rPr>
              <w:rFonts w:ascii="Arial" w:hAnsi="Arial"/>
              <w:i/>
              <w:sz w:val="18"/>
              <w:szCs w:val="18"/>
              <w:lang w:val="sv-FI"/>
            </w:rPr>
            <w:br/>
          </w:r>
          <w:r w:rsidR="00E53413" w:rsidRPr="00E53413">
            <w:rPr>
              <w:rFonts w:ascii="Arial" w:hAnsi="Arial"/>
              <w:i/>
              <w:sz w:val="18"/>
              <w:szCs w:val="18"/>
              <w:lang w:val="sv-FI"/>
            </w:rPr>
            <w:t>F-gasförordning 2024/573 och miljöskyddslag 527/2014</w:t>
          </w:r>
        </w:p>
        <w:p w14:paraId="165954CC" w14:textId="77777777" w:rsidR="009E7392" w:rsidRPr="00E53413" w:rsidRDefault="00746DFC" w:rsidP="007140A7">
          <w:pPr>
            <w:pStyle w:val="Yltunniste"/>
            <w:tabs>
              <w:tab w:val="clear" w:pos="4819"/>
              <w:tab w:val="left" w:pos="34"/>
              <w:tab w:val="left" w:pos="5245"/>
            </w:tabs>
            <w:ind w:left="34" w:right="357"/>
            <w:rPr>
              <w:rFonts w:ascii="Arial" w:hAnsi="Arial"/>
              <w:i/>
              <w:sz w:val="20"/>
              <w:lang w:val="sv-FI"/>
            </w:rPr>
          </w:pPr>
          <w:r w:rsidRPr="00E53413">
            <w:rPr>
              <w:rFonts w:ascii="Arial" w:hAnsi="Arial"/>
              <w:i/>
              <w:sz w:val="20"/>
              <w:lang w:val="sv-FI"/>
            </w:rPr>
            <w:t xml:space="preserve">För handläggning av ansökan sänds faktura </w:t>
          </w:r>
        </w:p>
      </w:tc>
    </w:tr>
  </w:tbl>
  <w:p w14:paraId="119F2CE6" w14:textId="77777777" w:rsidR="009E7392" w:rsidRPr="00F5292A" w:rsidRDefault="009E7392" w:rsidP="00B7429B">
    <w:pPr>
      <w:pStyle w:val="Yltunniste"/>
      <w:tabs>
        <w:tab w:val="clear" w:pos="4819"/>
        <w:tab w:val="left" w:pos="5245"/>
      </w:tabs>
      <w:ind w:right="360"/>
      <w:rPr>
        <w:sz w:val="12"/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4C0"/>
    <w:multiLevelType w:val="hybridMultilevel"/>
    <w:tmpl w:val="622C88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B5715"/>
    <w:multiLevelType w:val="hybridMultilevel"/>
    <w:tmpl w:val="4B5EC3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30B67"/>
    <w:multiLevelType w:val="hybridMultilevel"/>
    <w:tmpl w:val="9A2CF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2672">
    <w:abstractNumId w:val="0"/>
  </w:num>
  <w:num w:numId="2" w16cid:durableId="354695361">
    <w:abstractNumId w:val="1"/>
  </w:num>
  <w:num w:numId="3" w16cid:durableId="42588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DB"/>
    <w:rsid w:val="0000162D"/>
    <w:rsid w:val="00005B6A"/>
    <w:rsid w:val="000128D0"/>
    <w:rsid w:val="0001746A"/>
    <w:rsid w:val="000210E6"/>
    <w:rsid w:val="00021D89"/>
    <w:rsid w:val="00025EE5"/>
    <w:rsid w:val="00040392"/>
    <w:rsid w:val="000524EC"/>
    <w:rsid w:val="00054774"/>
    <w:rsid w:val="00057398"/>
    <w:rsid w:val="000607B8"/>
    <w:rsid w:val="000671D0"/>
    <w:rsid w:val="00067BA9"/>
    <w:rsid w:val="00083F03"/>
    <w:rsid w:val="0009729F"/>
    <w:rsid w:val="0009760E"/>
    <w:rsid w:val="000B179A"/>
    <w:rsid w:val="000C42E8"/>
    <w:rsid w:val="000C5617"/>
    <w:rsid w:val="000C5D47"/>
    <w:rsid w:val="000D0B44"/>
    <w:rsid w:val="000F5B0F"/>
    <w:rsid w:val="000F7DD3"/>
    <w:rsid w:val="00105AB0"/>
    <w:rsid w:val="00110E53"/>
    <w:rsid w:val="00111B85"/>
    <w:rsid w:val="00114102"/>
    <w:rsid w:val="00115F44"/>
    <w:rsid w:val="001245A8"/>
    <w:rsid w:val="0012485B"/>
    <w:rsid w:val="00124E12"/>
    <w:rsid w:val="00127D47"/>
    <w:rsid w:val="00156BA0"/>
    <w:rsid w:val="001603BE"/>
    <w:rsid w:val="00173903"/>
    <w:rsid w:val="00176854"/>
    <w:rsid w:val="00184BEE"/>
    <w:rsid w:val="00193BE2"/>
    <w:rsid w:val="001945A2"/>
    <w:rsid w:val="001A0505"/>
    <w:rsid w:val="001A0770"/>
    <w:rsid w:val="001B74E3"/>
    <w:rsid w:val="001D4B68"/>
    <w:rsid w:val="001E354A"/>
    <w:rsid w:val="001E3623"/>
    <w:rsid w:val="001F3D15"/>
    <w:rsid w:val="001F3E4A"/>
    <w:rsid w:val="002042F8"/>
    <w:rsid w:val="00204785"/>
    <w:rsid w:val="00215E72"/>
    <w:rsid w:val="00230B11"/>
    <w:rsid w:val="00231158"/>
    <w:rsid w:val="0024364B"/>
    <w:rsid w:val="00244E52"/>
    <w:rsid w:val="0026236F"/>
    <w:rsid w:val="00276CB2"/>
    <w:rsid w:val="0028525A"/>
    <w:rsid w:val="002938D4"/>
    <w:rsid w:val="002A1F94"/>
    <w:rsid w:val="002A4E08"/>
    <w:rsid w:val="002B0DA2"/>
    <w:rsid w:val="002C5ECA"/>
    <w:rsid w:val="002C60C2"/>
    <w:rsid w:val="002D5EB4"/>
    <w:rsid w:val="002E202F"/>
    <w:rsid w:val="002E5110"/>
    <w:rsid w:val="002E5E4B"/>
    <w:rsid w:val="00300812"/>
    <w:rsid w:val="00305397"/>
    <w:rsid w:val="003126AE"/>
    <w:rsid w:val="00316ED4"/>
    <w:rsid w:val="00320270"/>
    <w:rsid w:val="00320A08"/>
    <w:rsid w:val="003235F6"/>
    <w:rsid w:val="0032609A"/>
    <w:rsid w:val="003261B2"/>
    <w:rsid w:val="003317A1"/>
    <w:rsid w:val="0035150A"/>
    <w:rsid w:val="00353FDB"/>
    <w:rsid w:val="00362A63"/>
    <w:rsid w:val="00366D43"/>
    <w:rsid w:val="00370738"/>
    <w:rsid w:val="003722C3"/>
    <w:rsid w:val="00387D3E"/>
    <w:rsid w:val="0039156D"/>
    <w:rsid w:val="00393F84"/>
    <w:rsid w:val="003C7944"/>
    <w:rsid w:val="003E224B"/>
    <w:rsid w:val="003F2D57"/>
    <w:rsid w:val="0040106F"/>
    <w:rsid w:val="004011B6"/>
    <w:rsid w:val="00407D38"/>
    <w:rsid w:val="004206C0"/>
    <w:rsid w:val="00422208"/>
    <w:rsid w:val="0042568C"/>
    <w:rsid w:val="00425E35"/>
    <w:rsid w:val="00454943"/>
    <w:rsid w:val="0046216E"/>
    <w:rsid w:val="0046793B"/>
    <w:rsid w:val="004A2F3E"/>
    <w:rsid w:val="004C0B1A"/>
    <w:rsid w:val="004C25B5"/>
    <w:rsid w:val="004C518E"/>
    <w:rsid w:val="004D75C4"/>
    <w:rsid w:val="004E2970"/>
    <w:rsid w:val="004E34CC"/>
    <w:rsid w:val="004F4C1C"/>
    <w:rsid w:val="00501F27"/>
    <w:rsid w:val="005135B7"/>
    <w:rsid w:val="005142B0"/>
    <w:rsid w:val="0052689B"/>
    <w:rsid w:val="005459DB"/>
    <w:rsid w:val="00551873"/>
    <w:rsid w:val="00563A09"/>
    <w:rsid w:val="00565ECB"/>
    <w:rsid w:val="00571272"/>
    <w:rsid w:val="00573D7E"/>
    <w:rsid w:val="00576FAF"/>
    <w:rsid w:val="0058186F"/>
    <w:rsid w:val="0058188F"/>
    <w:rsid w:val="00591834"/>
    <w:rsid w:val="00592D95"/>
    <w:rsid w:val="0059694C"/>
    <w:rsid w:val="005A1772"/>
    <w:rsid w:val="005A2F42"/>
    <w:rsid w:val="005B1D2B"/>
    <w:rsid w:val="005B6788"/>
    <w:rsid w:val="005B77D9"/>
    <w:rsid w:val="005C6D1B"/>
    <w:rsid w:val="005D3FCC"/>
    <w:rsid w:val="005F43CF"/>
    <w:rsid w:val="005F75F2"/>
    <w:rsid w:val="00600526"/>
    <w:rsid w:val="00606D8E"/>
    <w:rsid w:val="0061151C"/>
    <w:rsid w:val="00625241"/>
    <w:rsid w:val="00626510"/>
    <w:rsid w:val="006412D1"/>
    <w:rsid w:val="0065266A"/>
    <w:rsid w:val="00670246"/>
    <w:rsid w:val="00683151"/>
    <w:rsid w:val="00683B53"/>
    <w:rsid w:val="006869CF"/>
    <w:rsid w:val="006A4717"/>
    <w:rsid w:val="006A4D73"/>
    <w:rsid w:val="006A4EDF"/>
    <w:rsid w:val="006B53CC"/>
    <w:rsid w:val="006B76B0"/>
    <w:rsid w:val="006C4F87"/>
    <w:rsid w:val="006C5860"/>
    <w:rsid w:val="006E2730"/>
    <w:rsid w:val="006F74D6"/>
    <w:rsid w:val="00702B74"/>
    <w:rsid w:val="00707064"/>
    <w:rsid w:val="0070730C"/>
    <w:rsid w:val="007140A7"/>
    <w:rsid w:val="007316DC"/>
    <w:rsid w:val="00732449"/>
    <w:rsid w:val="00744C87"/>
    <w:rsid w:val="00746DFC"/>
    <w:rsid w:val="00746E6C"/>
    <w:rsid w:val="00753880"/>
    <w:rsid w:val="00755837"/>
    <w:rsid w:val="00760A44"/>
    <w:rsid w:val="0076571C"/>
    <w:rsid w:val="00775EF4"/>
    <w:rsid w:val="0077715B"/>
    <w:rsid w:val="00783FA5"/>
    <w:rsid w:val="0079270C"/>
    <w:rsid w:val="007A3C64"/>
    <w:rsid w:val="007A75DF"/>
    <w:rsid w:val="007A7616"/>
    <w:rsid w:val="007B3EE2"/>
    <w:rsid w:val="007C6A28"/>
    <w:rsid w:val="007D2119"/>
    <w:rsid w:val="007D300F"/>
    <w:rsid w:val="007D317D"/>
    <w:rsid w:val="007D55A0"/>
    <w:rsid w:val="007E73B7"/>
    <w:rsid w:val="007F3B7B"/>
    <w:rsid w:val="007F770A"/>
    <w:rsid w:val="008043ED"/>
    <w:rsid w:val="00806FF1"/>
    <w:rsid w:val="008079B3"/>
    <w:rsid w:val="00807C27"/>
    <w:rsid w:val="008144F2"/>
    <w:rsid w:val="00820487"/>
    <w:rsid w:val="00835C21"/>
    <w:rsid w:val="008378E2"/>
    <w:rsid w:val="00845511"/>
    <w:rsid w:val="008617F0"/>
    <w:rsid w:val="00877948"/>
    <w:rsid w:val="00886FF3"/>
    <w:rsid w:val="00891A47"/>
    <w:rsid w:val="00891A55"/>
    <w:rsid w:val="00891CE4"/>
    <w:rsid w:val="00897A5E"/>
    <w:rsid w:val="008A700B"/>
    <w:rsid w:val="008B0780"/>
    <w:rsid w:val="008C2575"/>
    <w:rsid w:val="008C6646"/>
    <w:rsid w:val="008D3BA5"/>
    <w:rsid w:val="0090523A"/>
    <w:rsid w:val="00905C92"/>
    <w:rsid w:val="0091382D"/>
    <w:rsid w:val="00917A12"/>
    <w:rsid w:val="0092174F"/>
    <w:rsid w:val="00922E4B"/>
    <w:rsid w:val="00927E86"/>
    <w:rsid w:val="009501B0"/>
    <w:rsid w:val="00957C56"/>
    <w:rsid w:val="009708F8"/>
    <w:rsid w:val="00982294"/>
    <w:rsid w:val="009824F5"/>
    <w:rsid w:val="009835C9"/>
    <w:rsid w:val="009924ED"/>
    <w:rsid w:val="0099284D"/>
    <w:rsid w:val="00994963"/>
    <w:rsid w:val="009A0171"/>
    <w:rsid w:val="009A05CA"/>
    <w:rsid w:val="009A397A"/>
    <w:rsid w:val="009B10FE"/>
    <w:rsid w:val="009B4F59"/>
    <w:rsid w:val="009B54BE"/>
    <w:rsid w:val="009C160A"/>
    <w:rsid w:val="009C4EF5"/>
    <w:rsid w:val="009D1CEE"/>
    <w:rsid w:val="009E7392"/>
    <w:rsid w:val="00A012C2"/>
    <w:rsid w:val="00A10270"/>
    <w:rsid w:val="00A41EE1"/>
    <w:rsid w:val="00A4530C"/>
    <w:rsid w:val="00A5288D"/>
    <w:rsid w:val="00A559A7"/>
    <w:rsid w:val="00A65FCE"/>
    <w:rsid w:val="00A835A6"/>
    <w:rsid w:val="00A923DF"/>
    <w:rsid w:val="00AA53F4"/>
    <w:rsid w:val="00AA6C22"/>
    <w:rsid w:val="00AB4C11"/>
    <w:rsid w:val="00AC55FE"/>
    <w:rsid w:val="00AD18F0"/>
    <w:rsid w:val="00AD6D7F"/>
    <w:rsid w:val="00AE0BFC"/>
    <w:rsid w:val="00AF46D9"/>
    <w:rsid w:val="00B11BB2"/>
    <w:rsid w:val="00B24B41"/>
    <w:rsid w:val="00B25AF2"/>
    <w:rsid w:val="00B47312"/>
    <w:rsid w:val="00B5736B"/>
    <w:rsid w:val="00B6075E"/>
    <w:rsid w:val="00B6241B"/>
    <w:rsid w:val="00B64F97"/>
    <w:rsid w:val="00B73079"/>
    <w:rsid w:val="00B7429B"/>
    <w:rsid w:val="00B767A4"/>
    <w:rsid w:val="00B8467A"/>
    <w:rsid w:val="00B904AB"/>
    <w:rsid w:val="00BB023A"/>
    <w:rsid w:val="00BB0270"/>
    <w:rsid w:val="00BB1E58"/>
    <w:rsid w:val="00BB1EAA"/>
    <w:rsid w:val="00BC0EB0"/>
    <w:rsid w:val="00BC2D5C"/>
    <w:rsid w:val="00BF2FA4"/>
    <w:rsid w:val="00C03F7A"/>
    <w:rsid w:val="00C17155"/>
    <w:rsid w:val="00C2134A"/>
    <w:rsid w:val="00C35975"/>
    <w:rsid w:val="00C425B5"/>
    <w:rsid w:val="00C432AA"/>
    <w:rsid w:val="00C676C2"/>
    <w:rsid w:val="00C67A0E"/>
    <w:rsid w:val="00C73D04"/>
    <w:rsid w:val="00C859F4"/>
    <w:rsid w:val="00C915D0"/>
    <w:rsid w:val="00C9183D"/>
    <w:rsid w:val="00C9238B"/>
    <w:rsid w:val="00C92C75"/>
    <w:rsid w:val="00C93E00"/>
    <w:rsid w:val="00CA098B"/>
    <w:rsid w:val="00CB2027"/>
    <w:rsid w:val="00CB54B0"/>
    <w:rsid w:val="00CB554F"/>
    <w:rsid w:val="00CB57E6"/>
    <w:rsid w:val="00CB7B7B"/>
    <w:rsid w:val="00CC3F11"/>
    <w:rsid w:val="00CC66E8"/>
    <w:rsid w:val="00CD416D"/>
    <w:rsid w:val="00CD515A"/>
    <w:rsid w:val="00CD7E13"/>
    <w:rsid w:val="00CE1368"/>
    <w:rsid w:val="00CF1AE3"/>
    <w:rsid w:val="00CF27BE"/>
    <w:rsid w:val="00CF3828"/>
    <w:rsid w:val="00CF5276"/>
    <w:rsid w:val="00D078AB"/>
    <w:rsid w:val="00D1192A"/>
    <w:rsid w:val="00D20553"/>
    <w:rsid w:val="00D24AD9"/>
    <w:rsid w:val="00D25A9C"/>
    <w:rsid w:val="00D40302"/>
    <w:rsid w:val="00D40C07"/>
    <w:rsid w:val="00D66AB7"/>
    <w:rsid w:val="00D70E6D"/>
    <w:rsid w:val="00D736A6"/>
    <w:rsid w:val="00D76D7A"/>
    <w:rsid w:val="00D83900"/>
    <w:rsid w:val="00D944E9"/>
    <w:rsid w:val="00D9484C"/>
    <w:rsid w:val="00D97F9E"/>
    <w:rsid w:val="00DA79BE"/>
    <w:rsid w:val="00DB4999"/>
    <w:rsid w:val="00DB53D2"/>
    <w:rsid w:val="00DD0EC5"/>
    <w:rsid w:val="00DD37AF"/>
    <w:rsid w:val="00DE062A"/>
    <w:rsid w:val="00DF793B"/>
    <w:rsid w:val="00DF7D9F"/>
    <w:rsid w:val="00E07F88"/>
    <w:rsid w:val="00E1292A"/>
    <w:rsid w:val="00E27762"/>
    <w:rsid w:val="00E27C1C"/>
    <w:rsid w:val="00E34B11"/>
    <w:rsid w:val="00E406E0"/>
    <w:rsid w:val="00E53413"/>
    <w:rsid w:val="00E55C80"/>
    <w:rsid w:val="00E57603"/>
    <w:rsid w:val="00E61A4A"/>
    <w:rsid w:val="00E731CC"/>
    <w:rsid w:val="00E75D9D"/>
    <w:rsid w:val="00E849BB"/>
    <w:rsid w:val="00E929FA"/>
    <w:rsid w:val="00E9361A"/>
    <w:rsid w:val="00EA4433"/>
    <w:rsid w:val="00EA5919"/>
    <w:rsid w:val="00EB080C"/>
    <w:rsid w:val="00EB66F5"/>
    <w:rsid w:val="00EC08DD"/>
    <w:rsid w:val="00ED61C9"/>
    <w:rsid w:val="00EE0C1C"/>
    <w:rsid w:val="00EE3B55"/>
    <w:rsid w:val="00EF0BFC"/>
    <w:rsid w:val="00EF0D33"/>
    <w:rsid w:val="00EF30D8"/>
    <w:rsid w:val="00EF3D63"/>
    <w:rsid w:val="00F06062"/>
    <w:rsid w:val="00F16E62"/>
    <w:rsid w:val="00F17A57"/>
    <w:rsid w:val="00F17C33"/>
    <w:rsid w:val="00F208FA"/>
    <w:rsid w:val="00F23EE4"/>
    <w:rsid w:val="00F260B5"/>
    <w:rsid w:val="00F3760A"/>
    <w:rsid w:val="00F45B7E"/>
    <w:rsid w:val="00F45C79"/>
    <w:rsid w:val="00F47318"/>
    <w:rsid w:val="00F5292A"/>
    <w:rsid w:val="00F57692"/>
    <w:rsid w:val="00F6110B"/>
    <w:rsid w:val="00F62265"/>
    <w:rsid w:val="00F627D1"/>
    <w:rsid w:val="00F62E9D"/>
    <w:rsid w:val="00F7320A"/>
    <w:rsid w:val="00F767C2"/>
    <w:rsid w:val="00F83743"/>
    <w:rsid w:val="00F857B3"/>
    <w:rsid w:val="00F975B8"/>
    <w:rsid w:val="00FA4C3E"/>
    <w:rsid w:val="00FB6158"/>
    <w:rsid w:val="00FD13B0"/>
    <w:rsid w:val="00FD25EA"/>
    <w:rsid w:val="00FD4639"/>
    <w:rsid w:val="00FE66B6"/>
    <w:rsid w:val="00FF3322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AD7FC"/>
  <w15:chartTrackingRefBased/>
  <w15:docId w15:val="{A59AFA16-B657-443D-B3E6-4DBF23FF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sz w:val="14"/>
    </w:rPr>
  </w:style>
  <w:style w:type="paragraph" w:customStyle="1" w:styleId="Leipteksti21">
    <w:name w:val="Leipäteksti 21"/>
    <w:basedOn w:val="Normaali"/>
    <w:pPr>
      <w:tabs>
        <w:tab w:val="left" w:pos="284"/>
      </w:tabs>
    </w:pPr>
    <w:rPr>
      <w:rFonts w:ascii="Arial" w:hAnsi="Arial"/>
      <w:sz w:val="20"/>
    </w:rPr>
  </w:style>
  <w:style w:type="paragraph" w:styleId="Seliteteksti">
    <w:name w:val="Balloon Text"/>
    <w:basedOn w:val="Normaali"/>
    <w:semiHidden/>
    <w:rsid w:val="00B8467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2A4E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rsid w:val="00EA5919"/>
    <w:rPr>
      <w:color w:val="0000FF"/>
      <w:u w:val="single"/>
    </w:rPr>
  </w:style>
  <w:style w:type="character" w:styleId="Kommentinviite">
    <w:name w:val="annotation reference"/>
    <w:rsid w:val="00C859F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859F4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C859F4"/>
  </w:style>
  <w:style w:type="paragraph" w:styleId="Kommentinotsikko">
    <w:name w:val="annotation subject"/>
    <w:basedOn w:val="Kommentinteksti"/>
    <w:next w:val="Kommentinteksti"/>
    <w:link w:val="KommentinotsikkoChar"/>
    <w:rsid w:val="00C859F4"/>
    <w:rPr>
      <w:b/>
      <w:bCs/>
    </w:rPr>
  </w:style>
  <w:style w:type="character" w:customStyle="1" w:styleId="KommentinotsikkoChar">
    <w:name w:val="Kommentin otsikko Char"/>
    <w:link w:val="Kommentinotsikko"/>
    <w:rsid w:val="00C859F4"/>
    <w:rPr>
      <w:b/>
      <w:bCs/>
    </w:rPr>
  </w:style>
  <w:style w:type="character" w:styleId="Voimakas">
    <w:name w:val="Strong"/>
    <w:uiPriority w:val="22"/>
    <w:qFormat/>
    <w:rsid w:val="002E5E4B"/>
    <w:rPr>
      <w:b/>
      <w:bCs/>
    </w:rPr>
  </w:style>
  <w:style w:type="character" w:styleId="Ratkaisematonmaininta">
    <w:name w:val="Unresolved Mention"/>
    <w:uiPriority w:val="99"/>
    <w:semiHidden/>
    <w:unhideWhenUsed/>
    <w:rsid w:val="00F208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es.fi/documents/5470659/8164411/Kylm%C3%A4alan_p%C3%A4tevyysvaatimukset_Kertauskurssi_p%C3%A4tevyyden_jatkamiseksi_aiempi_Tukesin_my%C3%B6nt%C3%A4m%C3%A4_p%C3%A4tevyys_SV.pdf/a4f3613a-9289-65ee-bf2c-96937eb61ef5/Kylm%C3%A4alan_p%C3%A4tevyysvaatimukset_Kertauskurssi_p%C3%A4tevyyden_jatkamiseksi_aiempi_Tukesin_my%C3%B6nt%C3%A4m%C3%A4_p%C3%A4tevyys_SV.pdf?t=17586995745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irjaamo@tukes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kes.fi/documents/5470659/8164411/Kylm%C3%A4alan_p%C3%A4tevyysvaatimukset_Uusi_hakija_ei_aikaisempaa_Tukesin_my%C3%B6nt%C3%A4m%C3%A4%C3%A4_p%C3%A4tevyytt%C3%A4_SV.pdf/bfcfae10-72a0-8ff9-aa0c-d6c14a0fa3ee/Kylm%C3%A4alan_p%C3%A4tevyysvaatimukset_Uusi_hakija_ei_aikaisempaa_Tukesin_my%C3%B6nt%C3%A4m%C3%A4%C3%A4_p%C3%A4tevyytt%C3%A4_SV.pdf?t=175984006726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ke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60443\Work%20Folders\a-lomakepohjat\766-2016%20lomakkeet\ANSokan_om_behorighetsintyg_sv_0318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6DA1-1C3F-4364-AF1B-523A17B0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ANSokan_om_behorighetsintyg_sv_0318.dot</Template>
  <TotalTime>77</TotalTime>
  <Pages>1</Pages>
  <Words>457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Kylmälaiteliikeilmoitus</vt:lpstr>
    </vt:vector>
  </TitlesOfParts>
  <Company>Turvatekniikan keskus</Company>
  <LinksUpToDate>false</LinksUpToDate>
  <CharactersWithSpaces>4151</CharactersWithSpaces>
  <SharedDoc>false</SharedDoc>
  <HLinks>
    <vt:vector size="12" baseType="variant"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mailto:kirjaamo@tukes.fi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Kylmälaiteliikeilmoitus</dc:title>
  <dc:subject/>
  <dc:creator>Rajamäki Merja</dc:creator>
  <cp:keywords/>
  <dc:description>Ilmoituslomake sellaisten Valtioneuvoston asetuksen 1187/2001 mukaista kylmälaitteiden sekä sammutus- ja torjuntalaitteiden huoltotoimintaa, käsittelyä ja jätehuoltoa suorittavaan, jos laite sisältää asetuksen liitteessä 1 tarkoitettuja otsonikerrosta hei</dc:description>
  <cp:lastModifiedBy>Kauppinen Markus (Tukes)</cp:lastModifiedBy>
  <cp:revision>5</cp:revision>
  <cp:lastPrinted>2009-08-26T10:38:00Z</cp:lastPrinted>
  <dcterms:created xsi:type="dcterms:W3CDTF">2025-11-24T06:53:00Z</dcterms:created>
  <dcterms:modified xsi:type="dcterms:W3CDTF">2025-11-24T09:35:00Z</dcterms:modified>
</cp:coreProperties>
</file>